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25BB" w:rsidRPr="00076738" w:rsidRDefault="00A84B8B">
      <w:pPr>
        <w:jc w:val="center"/>
        <w:rPr>
          <w:sz w:val="18"/>
          <w:szCs w:val="18"/>
        </w:rPr>
      </w:pPr>
      <w:r w:rsidRPr="00076738">
        <w:rPr>
          <w:b/>
          <w:sz w:val="18"/>
          <w:szCs w:val="18"/>
        </w:rPr>
        <w:t>Договор на оказание услуг № _____</w:t>
      </w:r>
    </w:p>
    <w:p w:rsidR="004825BB" w:rsidRPr="00076738" w:rsidRDefault="004825BB">
      <w:pPr>
        <w:jc w:val="center"/>
        <w:rPr>
          <w:b/>
          <w:sz w:val="18"/>
          <w:szCs w:val="18"/>
        </w:rPr>
      </w:pPr>
    </w:p>
    <w:p w:rsidR="004825BB" w:rsidRPr="00076738" w:rsidRDefault="004825BB">
      <w:pPr>
        <w:jc w:val="center"/>
        <w:rPr>
          <w:b/>
          <w:sz w:val="18"/>
          <w:szCs w:val="18"/>
        </w:rPr>
      </w:pPr>
    </w:p>
    <w:p w:rsidR="004825BB" w:rsidRPr="00076738" w:rsidRDefault="00A84B8B">
      <w:pPr>
        <w:rPr>
          <w:sz w:val="18"/>
          <w:szCs w:val="18"/>
        </w:rPr>
      </w:pPr>
      <w:r w:rsidRPr="00076738">
        <w:rPr>
          <w:b/>
          <w:sz w:val="18"/>
          <w:szCs w:val="18"/>
        </w:rPr>
        <w:t xml:space="preserve">г. Самара                                                                          </w:t>
      </w:r>
      <w:r w:rsidR="00CD4DD4">
        <w:rPr>
          <w:b/>
          <w:sz w:val="18"/>
          <w:szCs w:val="18"/>
        </w:rPr>
        <w:t xml:space="preserve">                                                   </w:t>
      </w:r>
      <w:r w:rsidRPr="00076738">
        <w:rPr>
          <w:b/>
          <w:sz w:val="18"/>
          <w:szCs w:val="18"/>
        </w:rPr>
        <w:t xml:space="preserve"> «_____» ________________ 20___ года</w:t>
      </w:r>
    </w:p>
    <w:p w:rsidR="004825BB" w:rsidRPr="00076738" w:rsidRDefault="004825BB">
      <w:pPr>
        <w:ind w:firstLine="720"/>
        <w:jc w:val="both"/>
        <w:rPr>
          <w:b/>
          <w:sz w:val="18"/>
          <w:szCs w:val="18"/>
        </w:rPr>
      </w:pPr>
    </w:p>
    <w:p w:rsidR="004825BB" w:rsidRPr="00076738" w:rsidRDefault="004825BB">
      <w:pPr>
        <w:ind w:firstLine="720"/>
        <w:jc w:val="both"/>
        <w:rPr>
          <w:b/>
          <w:sz w:val="18"/>
          <w:szCs w:val="18"/>
        </w:rPr>
      </w:pPr>
    </w:p>
    <w:p w:rsidR="004825BB" w:rsidRPr="00076738" w:rsidRDefault="00AE795F" w:rsidP="00BC5C63">
      <w:pPr>
        <w:suppressAutoHyphens w:val="0"/>
        <w:autoSpaceDE w:val="0"/>
        <w:autoSpaceDN w:val="0"/>
        <w:adjustRightInd w:val="0"/>
        <w:ind w:firstLine="709"/>
        <w:jc w:val="both"/>
        <w:rPr>
          <w:sz w:val="18"/>
          <w:szCs w:val="18"/>
          <w:lang w:eastAsia="ru-RU"/>
        </w:rPr>
      </w:pPr>
      <w:r w:rsidRPr="008178C0">
        <w:rPr>
          <w:sz w:val="18"/>
          <w:szCs w:val="18"/>
        </w:rPr>
        <w:t xml:space="preserve">Индивидуальный предприниматель </w:t>
      </w:r>
      <w:proofErr w:type="spellStart"/>
      <w:r w:rsidRPr="008178C0">
        <w:rPr>
          <w:sz w:val="18"/>
          <w:szCs w:val="18"/>
        </w:rPr>
        <w:t>Дудникова</w:t>
      </w:r>
      <w:proofErr w:type="spellEnd"/>
      <w:r w:rsidRPr="008178C0">
        <w:rPr>
          <w:sz w:val="18"/>
          <w:szCs w:val="18"/>
        </w:rPr>
        <w:t xml:space="preserve"> Мария Сергеевна, именуемая в дальнейшем «Исполнитель», лист записи ЕГРИП № 318631300129123 от «31» июля 2018 г., с одной стороны, и _______________________________________, именуем___ в дальнейшем «Заказчик», с другой стороны, совместно именуемые «Стороны», заключили настоящий Договор о нижеследующем:</w:t>
      </w:r>
    </w:p>
    <w:p w:rsidR="004825BB" w:rsidRPr="00076738" w:rsidRDefault="004825BB">
      <w:pPr>
        <w:jc w:val="center"/>
        <w:rPr>
          <w:sz w:val="18"/>
          <w:szCs w:val="18"/>
        </w:rPr>
      </w:pPr>
    </w:p>
    <w:p w:rsidR="004825BB" w:rsidRPr="00076738" w:rsidRDefault="00A84B8B">
      <w:pPr>
        <w:jc w:val="center"/>
        <w:rPr>
          <w:b/>
          <w:sz w:val="18"/>
          <w:szCs w:val="18"/>
        </w:rPr>
      </w:pPr>
      <w:r w:rsidRPr="00076738">
        <w:rPr>
          <w:b/>
          <w:sz w:val="18"/>
          <w:szCs w:val="18"/>
        </w:rPr>
        <w:t>1. Предмет договора</w:t>
      </w:r>
    </w:p>
    <w:p w:rsidR="004825BB" w:rsidRPr="008178C0" w:rsidRDefault="008178C0" w:rsidP="00CD4DD4">
      <w:pPr>
        <w:ind w:firstLine="709"/>
        <w:jc w:val="both"/>
        <w:rPr>
          <w:sz w:val="18"/>
          <w:szCs w:val="18"/>
        </w:rPr>
      </w:pPr>
      <w:r>
        <w:rPr>
          <w:sz w:val="18"/>
          <w:szCs w:val="18"/>
          <w:lang w:eastAsia="ru-RU"/>
        </w:rPr>
        <w:t>1.1.</w:t>
      </w:r>
      <w:r w:rsidR="00A84B8B" w:rsidRPr="00076738">
        <w:rPr>
          <w:sz w:val="18"/>
          <w:szCs w:val="18"/>
          <w:lang w:eastAsia="ru-RU"/>
        </w:rPr>
        <w:t xml:space="preserve">Исполнитель обязуется предоставить, а Заказчик обязуется </w:t>
      </w:r>
      <w:r w:rsidR="00A84B8B" w:rsidRPr="008178C0">
        <w:rPr>
          <w:sz w:val="18"/>
          <w:szCs w:val="18"/>
          <w:lang w:eastAsia="ru-RU"/>
        </w:rPr>
        <w:t>принять и оплатить на условиях настоящего Д</w:t>
      </w:r>
      <w:r w:rsidR="00A84B8B" w:rsidRPr="008178C0">
        <w:rPr>
          <w:sz w:val="18"/>
          <w:szCs w:val="18"/>
        </w:rPr>
        <w:t xml:space="preserve">оговора </w:t>
      </w:r>
      <w:r w:rsidR="00934CA4" w:rsidRPr="008178C0">
        <w:rPr>
          <w:sz w:val="18"/>
          <w:szCs w:val="18"/>
        </w:rPr>
        <w:t xml:space="preserve">социальные </w:t>
      </w:r>
      <w:r w:rsidR="00A84B8B" w:rsidRPr="008178C0">
        <w:rPr>
          <w:sz w:val="18"/>
          <w:szCs w:val="18"/>
        </w:rPr>
        <w:t>услуги</w:t>
      </w:r>
      <w:r w:rsidR="00934CA4" w:rsidRPr="008178C0">
        <w:rPr>
          <w:sz w:val="18"/>
          <w:szCs w:val="18"/>
        </w:rPr>
        <w:t>, а именно: услуги дополнительного образования взрослых</w:t>
      </w:r>
      <w:r w:rsidR="00D06858" w:rsidRPr="008178C0">
        <w:rPr>
          <w:sz w:val="18"/>
          <w:szCs w:val="18"/>
        </w:rPr>
        <w:t xml:space="preserve"> - проведение мероприятий </w:t>
      </w:r>
      <w:r w:rsidR="00934CA4" w:rsidRPr="008178C0">
        <w:rPr>
          <w:sz w:val="18"/>
          <w:szCs w:val="18"/>
        </w:rPr>
        <w:t xml:space="preserve"> </w:t>
      </w:r>
      <w:r w:rsidR="00470909" w:rsidRPr="008178C0">
        <w:rPr>
          <w:sz w:val="18"/>
          <w:szCs w:val="18"/>
        </w:rPr>
        <w:t>по программе</w:t>
      </w:r>
      <w:r w:rsidR="00934CA4" w:rsidRPr="008178C0">
        <w:rPr>
          <w:b/>
          <w:sz w:val="18"/>
          <w:szCs w:val="18"/>
        </w:rPr>
        <w:t xml:space="preserve"> ________________________________</w:t>
      </w:r>
      <w:r w:rsidR="00A84B8B" w:rsidRPr="008178C0">
        <w:rPr>
          <w:sz w:val="18"/>
          <w:szCs w:val="18"/>
        </w:rPr>
        <w:t>, начин</w:t>
      </w:r>
      <w:r w:rsidR="00934CA4" w:rsidRPr="008178C0">
        <w:rPr>
          <w:sz w:val="18"/>
          <w:szCs w:val="18"/>
        </w:rPr>
        <w:t xml:space="preserve">ая с </w:t>
      </w:r>
      <w:r w:rsidR="00934CA4" w:rsidRPr="008178C0">
        <w:rPr>
          <w:b/>
          <w:sz w:val="18"/>
          <w:szCs w:val="18"/>
        </w:rPr>
        <w:t xml:space="preserve">______________________ </w:t>
      </w:r>
      <w:r w:rsidR="00A84B8B" w:rsidRPr="008178C0">
        <w:rPr>
          <w:sz w:val="18"/>
          <w:szCs w:val="18"/>
        </w:rPr>
        <w:t>в следующие сроки (периоды):</w:t>
      </w:r>
      <w:r w:rsidR="00CD4DD4" w:rsidRPr="008178C0">
        <w:rPr>
          <w:sz w:val="18"/>
          <w:szCs w:val="18"/>
        </w:rPr>
        <w:t xml:space="preserve"> </w:t>
      </w:r>
      <w:r w:rsidR="00934CA4" w:rsidRPr="008178C0">
        <w:rPr>
          <w:b/>
          <w:sz w:val="18"/>
          <w:szCs w:val="18"/>
        </w:rPr>
        <w:t>___________________________________</w:t>
      </w:r>
      <w:r w:rsidR="00A84B8B" w:rsidRPr="008178C0">
        <w:rPr>
          <w:sz w:val="18"/>
          <w:szCs w:val="18"/>
        </w:rPr>
        <w:t xml:space="preserve">продолжительность каждого посещения: /один/ </w:t>
      </w:r>
      <w:r w:rsidR="00184BD1" w:rsidRPr="008178C0">
        <w:rPr>
          <w:bCs/>
          <w:sz w:val="18"/>
          <w:szCs w:val="18"/>
        </w:rPr>
        <w:t>полтора</w:t>
      </w:r>
      <w:r w:rsidR="00A84B8B" w:rsidRPr="008178C0">
        <w:rPr>
          <w:sz w:val="18"/>
          <w:szCs w:val="18"/>
        </w:rPr>
        <w:t>/два астрономических часа.</w:t>
      </w:r>
    </w:p>
    <w:p w:rsidR="004825BB" w:rsidRPr="008178C0" w:rsidRDefault="00A84B8B">
      <w:pPr>
        <w:suppressAutoHyphens w:val="0"/>
        <w:autoSpaceDE w:val="0"/>
        <w:autoSpaceDN w:val="0"/>
        <w:adjustRightInd w:val="0"/>
        <w:ind w:firstLine="709"/>
        <w:jc w:val="both"/>
        <w:rPr>
          <w:sz w:val="18"/>
          <w:szCs w:val="18"/>
        </w:rPr>
      </w:pPr>
      <w:r w:rsidRPr="008178C0">
        <w:rPr>
          <w:sz w:val="18"/>
          <w:szCs w:val="18"/>
        </w:rPr>
        <w:t>1.2.Оплата услуг производится в соответствии с Перечнем и описанием услуг (Приложение 1 к настоящему договору) и разделом 3 Договора.</w:t>
      </w:r>
      <w:r w:rsidR="00AE795F" w:rsidRPr="008178C0">
        <w:rPr>
          <w:sz w:val="18"/>
          <w:szCs w:val="18"/>
        </w:rPr>
        <w:t xml:space="preserve"> Стоимость услуг продолжительностью полтора астрономических часа равна стоимости мероприятия продолжительностью один час, умноженной на 1,5; стоимость услуг продолжительностью два астрономических часа равна стоимости мероприятия продолжительностью один час, умноженной на 2.</w:t>
      </w:r>
    </w:p>
    <w:p w:rsidR="004825BB" w:rsidRPr="00076738" w:rsidRDefault="00A84B8B">
      <w:pPr>
        <w:ind w:firstLine="709"/>
        <w:jc w:val="both"/>
        <w:rPr>
          <w:sz w:val="18"/>
          <w:szCs w:val="18"/>
        </w:rPr>
      </w:pPr>
      <w:r w:rsidRPr="008178C0">
        <w:rPr>
          <w:sz w:val="18"/>
          <w:szCs w:val="18"/>
        </w:rPr>
        <w:t>1.3.Услуги по настоящему Договору оказываю</w:t>
      </w:r>
      <w:r w:rsidR="00470909" w:rsidRPr="008178C0">
        <w:rPr>
          <w:sz w:val="18"/>
          <w:szCs w:val="18"/>
        </w:rPr>
        <w:t xml:space="preserve">тся по адресу: </w:t>
      </w:r>
      <w:r w:rsidR="00394CAA" w:rsidRPr="008178C0">
        <w:rPr>
          <w:sz w:val="18"/>
          <w:szCs w:val="18"/>
        </w:rPr>
        <w:t>_______________________________</w:t>
      </w:r>
      <w:r w:rsidRPr="008178C0">
        <w:rPr>
          <w:sz w:val="18"/>
          <w:szCs w:val="18"/>
        </w:rPr>
        <w:t xml:space="preserve">(далее – помещение </w:t>
      </w:r>
      <w:r w:rsidR="00BC5C63" w:rsidRPr="008178C0">
        <w:rPr>
          <w:sz w:val="18"/>
          <w:szCs w:val="18"/>
        </w:rPr>
        <w:t>ENGLISHBURGH</w:t>
      </w:r>
      <w:r w:rsidRPr="008178C0">
        <w:rPr>
          <w:sz w:val="18"/>
          <w:szCs w:val="18"/>
        </w:rPr>
        <w:t>)</w:t>
      </w:r>
      <w:r w:rsidR="00B537AC" w:rsidRPr="008178C0">
        <w:rPr>
          <w:sz w:val="18"/>
          <w:szCs w:val="18"/>
        </w:rPr>
        <w:t xml:space="preserve"> </w:t>
      </w:r>
      <w:bookmarkStart w:id="0" w:name="_Hlk98343926"/>
      <w:r w:rsidR="00B537AC" w:rsidRPr="008178C0">
        <w:rPr>
          <w:sz w:val="18"/>
          <w:szCs w:val="18"/>
        </w:rPr>
        <w:t>в очной форме.</w:t>
      </w:r>
      <w:bookmarkEnd w:id="0"/>
    </w:p>
    <w:p w:rsidR="004825BB" w:rsidRDefault="00A84B8B">
      <w:pPr>
        <w:ind w:firstLine="709"/>
        <w:jc w:val="both"/>
        <w:rPr>
          <w:sz w:val="18"/>
          <w:szCs w:val="18"/>
        </w:rPr>
      </w:pPr>
      <w:r w:rsidRPr="00076738">
        <w:rPr>
          <w:sz w:val="18"/>
          <w:szCs w:val="18"/>
        </w:rPr>
        <w:t xml:space="preserve">1.4.По согласованию с Заказчиком услуги могут быть оказаны дистанционно с использованием программного обеспечения, обеспечивающего голосовую и видеосвязь посредством сети Интернет (платформы Скайп, Зум, </w:t>
      </w:r>
      <w:proofErr w:type="spellStart"/>
      <w:r w:rsidRPr="00076738">
        <w:rPr>
          <w:sz w:val="18"/>
          <w:szCs w:val="18"/>
        </w:rPr>
        <w:t>Дискорд</w:t>
      </w:r>
      <w:proofErr w:type="spellEnd"/>
      <w:r w:rsidRPr="00076738">
        <w:rPr>
          <w:sz w:val="18"/>
          <w:szCs w:val="18"/>
        </w:rPr>
        <w:t xml:space="preserve"> и др.).</w:t>
      </w:r>
    </w:p>
    <w:p w:rsidR="004825BB" w:rsidRPr="00076738" w:rsidRDefault="004825BB">
      <w:pPr>
        <w:jc w:val="both"/>
        <w:rPr>
          <w:sz w:val="18"/>
          <w:szCs w:val="18"/>
        </w:rPr>
      </w:pPr>
    </w:p>
    <w:p w:rsidR="004825BB" w:rsidRPr="00076738" w:rsidRDefault="00A84B8B">
      <w:pPr>
        <w:jc w:val="center"/>
        <w:rPr>
          <w:b/>
          <w:sz w:val="18"/>
          <w:szCs w:val="18"/>
        </w:rPr>
      </w:pPr>
      <w:r w:rsidRPr="00076738">
        <w:rPr>
          <w:b/>
          <w:sz w:val="18"/>
          <w:szCs w:val="18"/>
        </w:rPr>
        <w:t>2. Права и обязанности сторон</w:t>
      </w:r>
    </w:p>
    <w:p w:rsidR="004825BB" w:rsidRPr="00076738" w:rsidRDefault="008178C0">
      <w:pPr>
        <w:ind w:firstLine="709"/>
        <w:jc w:val="both"/>
        <w:rPr>
          <w:sz w:val="18"/>
          <w:szCs w:val="18"/>
        </w:rPr>
      </w:pPr>
      <w:r>
        <w:rPr>
          <w:sz w:val="18"/>
          <w:szCs w:val="18"/>
        </w:rPr>
        <w:t>2.1.</w:t>
      </w:r>
      <w:r w:rsidR="00A84B8B" w:rsidRPr="00076738">
        <w:rPr>
          <w:sz w:val="18"/>
          <w:szCs w:val="18"/>
        </w:rPr>
        <w:t>Исполнитель обязуется:</w:t>
      </w:r>
    </w:p>
    <w:p w:rsidR="004825BB" w:rsidRPr="0012572E" w:rsidRDefault="008178C0">
      <w:pPr>
        <w:ind w:firstLine="709"/>
        <w:jc w:val="both"/>
        <w:rPr>
          <w:sz w:val="18"/>
          <w:szCs w:val="18"/>
        </w:rPr>
      </w:pPr>
      <w:r>
        <w:rPr>
          <w:sz w:val="18"/>
          <w:szCs w:val="18"/>
        </w:rPr>
        <w:t>2.1.1.</w:t>
      </w:r>
      <w:r w:rsidR="00A84B8B" w:rsidRPr="0012572E">
        <w:rPr>
          <w:sz w:val="18"/>
          <w:szCs w:val="18"/>
        </w:rPr>
        <w:t>Орган</w:t>
      </w:r>
      <w:r w:rsidR="002543BC" w:rsidRPr="0012572E">
        <w:rPr>
          <w:sz w:val="18"/>
          <w:szCs w:val="18"/>
        </w:rPr>
        <w:t xml:space="preserve">изовать </w:t>
      </w:r>
      <w:r w:rsidR="00035BDF" w:rsidRPr="0012572E">
        <w:rPr>
          <w:sz w:val="18"/>
          <w:szCs w:val="18"/>
        </w:rPr>
        <w:t>оказание услуг</w:t>
      </w:r>
      <w:r w:rsidR="00A84B8B" w:rsidRPr="0012572E">
        <w:rPr>
          <w:sz w:val="18"/>
          <w:szCs w:val="18"/>
        </w:rPr>
        <w:t xml:space="preserve"> в помещении </w:t>
      </w:r>
      <w:r w:rsidR="00BC5C63" w:rsidRPr="0012572E">
        <w:rPr>
          <w:sz w:val="18"/>
          <w:szCs w:val="18"/>
        </w:rPr>
        <w:t>ENGLISHBURGH</w:t>
      </w:r>
      <w:r w:rsidR="00A84B8B" w:rsidRPr="0012572E">
        <w:rPr>
          <w:sz w:val="18"/>
          <w:szCs w:val="18"/>
        </w:rPr>
        <w:t xml:space="preserve"> в соответствии с п. 1.1. настоящего Договора.</w:t>
      </w:r>
    </w:p>
    <w:p w:rsidR="004825BB" w:rsidRPr="0012572E" w:rsidRDefault="00A84B8B">
      <w:pPr>
        <w:ind w:firstLine="709"/>
        <w:jc w:val="both"/>
        <w:rPr>
          <w:sz w:val="18"/>
          <w:szCs w:val="18"/>
        </w:rPr>
      </w:pPr>
      <w:r w:rsidRPr="0012572E">
        <w:rPr>
          <w:sz w:val="18"/>
          <w:szCs w:val="18"/>
        </w:rPr>
        <w:t xml:space="preserve">2.1.2.Утвердить расписание </w:t>
      </w:r>
      <w:r w:rsidR="00035BDF" w:rsidRPr="0012572E">
        <w:rPr>
          <w:sz w:val="18"/>
          <w:szCs w:val="18"/>
        </w:rPr>
        <w:t>оказания услуг</w:t>
      </w:r>
      <w:r w:rsidRPr="0012572E">
        <w:rPr>
          <w:sz w:val="18"/>
          <w:szCs w:val="18"/>
        </w:rPr>
        <w:t xml:space="preserve"> и разместить данное расписание в помещении </w:t>
      </w:r>
      <w:r w:rsidR="00BC5C63" w:rsidRPr="0012572E">
        <w:rPr>
          <w:sz w:val="18"/>
          <w:szCs w:val="18"/>
        </w:rPr>
        <w:t>ENGLISHBURGH</w:t>
      </w:r>
      <w:r w:rsidRPr="0012572E">
        <w:rPr>
          <w:sz w:val="18"/>
          <w:szCs w:val="18"/>
        </w:rPr>
        <w:t>.</w:t>
      </w:r>
    </w:p>
    <w:p w:rsidR="004825BB" w:rsidRPr="0012572E" w:rsidRDefault="00A84B8B">
      <w:pPr>
        <w:ind w:firstLine="709"/>
        <w:jc w:val="both"/>
        <w:rPr>
          <w:sz w:val="18"/>
          <w:szCs w:val="18"/>
        </w:rPr>
      </w:pPr>
      <w:r w:rsidRPr="0012572E">
        <w:rPr>
          <w:sz w:val="18"/>
          <w:szCs w:val="18"/>
        </w:rPr>
        <w:t>2.1.3.</w:t>
      </w:r>
      <w:r w:rsidR="00AE795F" w:rsidRPr="0012572E">
        <w:rPr>
          <w:sz w:val="18"/>
          <w:szCs w:val="18"/>
        </w:rPr>
        <w:t>Разместить информацию о стоимости мероприятий в помещении ENGLISHBURGH.</w:t>
      </w:r>
    </w:p>
    <w:p w:rsidR="004825BB" w:rsidRPr="0012572E" w:rsidRDefault="00A84B8B">
      <w:pPr>
        <w:ind w:firstLine="709"/>
        <w:jc w:val="both"/>
        <w:rPr>
          <w:sz w:val="18"/>
          <w:szCs w:val="18"/>
        </w:rPr>
      </w:pPr>
      <w:r w:rsidRPr="0012572E">
        <w:rPr>
          <w:sz w:val="18"/>
          <w:szCs w:val="18"/>
        </w:rPr>
        <w:t>2.1.4.Уведомлять Заказчика о любых изменениях в расписании</w:t>
      </w:r>
      <w:r w:rsidR="00752A6B" w:rsidRPr="0012572E">
        <w:rPr>
          <w:sz w:val="18"/>
          <w:szCs w:val="18"/>
        </w:rPr>
        <w:t xml:space="preserve"> </w:t>
      </w:r>
      <w:r w:rsidR="00A9236F" w:rsidRPr="0012572E">
        <w:rPr>
          <w:sz w:val="18"/>
          <w:szCs w:val="18"/>
        </w:rPr>
        <w:t>оказания услуг</w:t>
      </w:r>
      <w:r w:rsidRPr="0012572E">
        <w:rPr>
          <w:sz w:val="18"/>
          <w:szCs w:val="18"/>
        </w:rPr>
        <w:t xml:space="preserve"> и их стоимости, разместив соответствующую информацию на информационном стенде в помещении </w:t>
      </w:r>
      <w:r w:rsidR="00BC5C63" w:rsidRPr="0012572E">
        <w:rPr>
          <w:sz w:val="18"/>
          <w:szCs w:val="18"/>
        </w:rPr>
        <w:t>ENGLISHBURGH</w:t>
      </w:r>
      <w:r w:rsidRPr="0012572E">
        <w:rPr>
          <w:sz w:val="18"/>
          <w:szCs w:val="18"/>
        </w:rPr>
        <w:t>.</w:t>
      </w:r>
    </w:p>
    <w:p w:rsidR="004825BB" w:rsidRPr="0012572E" w:rsidRDefault="00A84B8B">
      <w:pPr>
        <w:ind w:firstLine="709"/>
        <w:jc w:val="both"/>
        <w:rPr>
          <w:sz w:val="18"/>
          <w:szCs w:val="18"/>
        </w:rPr>
      </w:pPr>
      <w:r w:rsidRPr="0012572E">
        <w:rPr>
          <w:sz w:val="18"/>
          <w:szCs w:val="18"/>
        </w:rPr>
        <w:t>2.1.5.Формировать группы численностью не более 6 человек (при организации групповых мероприятий).</w:t>
      </w:r>
    </w:p>
    <w:p w:rsidR="004825BB" w:rsidRPr="00076738" w:rsidRDefault="00A84B8B">
      <w:pPr>
        <w:ind w:firstLine="709"/>
        <w:jc w:val="both"/>
        <w:rPr>
          <w:sz w:val="18"/>
          <w:szCs w:val="18"/>
        </w:rPr>
      </w:pPr>
      <w:r w:rsidRPr="0012572E">
        <w:rPr>
          <w:sz w:val="18"/>
          <w:szCs w:val="18"/>
        </w:rPr>
        <w:t>2.2. Исполнитель вправе</w:t>
      </w:r>
      <w:r w:rsidRPr="00076738">
        <w:rPr>
          <w:sz w:val="18"/>
          <w:szCs w:val="18"/>
        </w:rPr>
        <w:t>:</w:t>
      </w:r>
    </w:p>
    <w:p w:rsidR="004825BB" w:rsidRPr="00076738" w:rsidRDefault="00A84B8B">
      <w:pPr>
        <w:ind w:firstLine="709"/>
        <w:jc w:val="both"/>
        <w:rPr>
          <w:sz w:val="18"/>
          <w:szCs w:val="18"/>
        </w:rPr>
      </w:pPr>
      <w:r w:rsidRPr="00076738">
        <w:rPr>
          <w:sz w:val="18"/>
          <w:szCs w:val="18"/>
        </w:rPr>
        <w:t>2.2.1.</w:t>
      </w:r>
      <w:r w:rsidR="00DD02CA" w:rsidRPr="00DD02CA">
        <w:rPr>
          <w:sz w:val="18"/>
          <w:szCs w:val="18"/>
        </w:rPr>
        <w:t>Свободно выбирать, разрабатывать и внедрять в процесс работы новые, в том числе авторские развивающие методики, способствующие повышению эффективности развития</w:t>
      </w:r>
      <w:r w:rsidRPr="00076738">
        <w:rPr>
          <w:sz w:val="18"/>
          <w:szCs w:val="18"/>
        </w:rPr>
        <w:t>.</w:t>
      </w:r>
    </w:p>
    <w:p w:rsidR="004825BB" w:rsidRPr="00076738" w:rsidRDefault="00A84B8B">
      <w:pPr>
        <w:ind w:firstLine="709"/>
        <w:jc w:val="both"/>
        <w:rPr>
          <w:sz w:val="18"/>
          <w:szCs w:val="18"/>
        </w:rPr>
      </w:pPr>
      <w:r w:rsidRPr="00076738">
        <w:rPr>
          <w:sz w:val="18"/>
          <w:szCs w:val="18"/>
        </w:rPr>
        <w:t>2.2.2.</w:t>
      </w:r>
      <w:r w:rsidR="00752A6B" w:rsidRPr="00076738">
        <w:rPr>
          <w:sz w:val="18"/>
          <w:szCs w:val="18"/>
        </w:rPr>
        <w:t>Взимать плату за мероприятие в полном объеме в</w:t>
      </w:r>
      <w:r w:rsidRPr="00076738">
        <w:rPr>
          <w:sz w:val="18"/>
          <w:szCs w:val="18"/>
        </w:rPr>
        <w:t xml:space="preserve"> случае опоздания Заказчика</w:t>
      </w:r>
      <w:r w:rsidR="00752A6B" w:rsidRPr="00076738">
        <w:rPr>
          <w:sz w:val="18"/>
          <w:szCs w:val="18"/>
        </w:rPr>
        <w:t>.</w:t>
      </w:r>
      <w:r w:rsidRPr="00076738">
        <w:rPr>
          <w:sz w:val="18"/>
          <w:szCs w:val="18"/>
        </w:rPr>
        <w:t xml:space="preserve"> </w:t>
      </w:r>
    </w:p>
    <w:p w:rsidR="004825BB" w:rsidRPr="00076738" w:rsidRDefault="00A84B8B">
      <w:pPr>
        <w:ind w:firstLine="709"/>
        <w:jc w:val="both"/>
        <w:rPr>
          <w:sz w:val="18"/>
          <w:szCs w:val="18"/>
        </w:rPr>
      </w:pPr>
      <w:r w:rsidRPr="00076738">
        <w:rPr>
          <w:sz w:val="18"/>
          <w:szCs w:val="18"/>
        </w:rPr>
        <w:t>2.2.</w:t>
      </w:r>
      <w:r w:rsidR="00326A64" w:rsidRPr="00076738">
        <w:rPr>
          <w:sz w:val="18"/>
          <w:szCs w:val="18"/>
        </w:rPr>
        <w:t>3</w:t>
      </w:r>
      <w:r w:rsidRPr="00076738">
        <w:rPr>
          <w:sz w:val="18"/>
          <w:szCs w:val="18"/>
        </w:rPr>
        <w:t>.Полагаться исключительно на собственные суждения в плане целесообразности подбора</w:t>
      </w:r>
      <w:r w:rsidR="00B9264E" w:rsidRPr="00076738">
        <w:rPr>
          <w:sz w:val="18"/>
          <w:szCs w:val="18"/>
        </w:rPr>
        <w:t xml:space="preserve"> </w:t>
      </w:r>
      <w:r w:rsidRPr="00076738">
        <w:rPr>
          <w:sz w:val="18"/>
          <w:szCs w:val="18"/>
        </w:rPr>
        <w:t xml:space="preserve"> сотрудников Исполнителя.</w:t>
      </w:r>
    </w:p>
    <w:p w:rsidR="004825BB" w:rsidRPr="00076738" w:rsidRDefault="00A84B8B">
      <w:pPr>
        <w:ind w:firstLine="709"/>
        <w:jc w:val="both"/>
        <w:rPr>
          <w:sz w:val="18"/>
          <w:szCs w:val="18"/>
        </w:rPr>
      </w:pPr>
      <w:r w:rsidRPr="00076738">
        <w:rPr>
          <w:sz w:val="18"/>
          <w:szCs w:val="18"/>
        </w:rPr>
        <w:t>2.2.</w:t>
      </w:r>
      <w:r w:rsidR="00AE795F">
        <w:rPr>
          <w:sz w:val="18"/>
          <w:szCs w:val="18"/>
        </w:rPr>
        <w:t>4</w:t>
      </w:r>
      <w:r w:rsidR="008178C0">
        <w:rPr>
          <w:sz w:val="18"/>
          <w:szCs w:val="18"/>
        </w:rPr>
        <w:t>.</w:t>
      </w:r>
      <w:r w:rsidRPr="00076738">
        <w:rPr>
          <w:sz w:val="18"/>
          <w:szCs w:val="18"/>
        </w:rPr>
        <w:t>Расторгнуть Договор с Заказчиком в одностороннем порядке без сохранения места в группе в соответствии с п.п. 6.3. и 6.4 настоящего Договора.</w:t>
      </w:r>
    </w:p>
    <w:p w:rsidR="004825BB" w:rsidRPr="00076738" w:rsidRDefault="008178C0">
      <w:pPr>
        <w:ind w:firstLine="709"/>
        <w:jc w:val="both"/>
        <w:rPr>
          <w:sz w:val="18"/>
          <w:szCs w:val="18"/>
        </w:rPr>
      </w:pPr>
      <w:r>
        <w:rPr>
          <w:sz w:val="18"/>
          <w:szCs w:val="18"/>
        </w:rPr>
        <w:t>2.3.</w:t>
      </w:r>
      <w:r w:rsidR="00A84B8B" w:rsidRPr="00076738">
        <w:rPr>
          <w:sz w:val="18"/>
          <w:szCs w:val="18"/>
        </w:rPr>
        <w:t>Заказчик обязуется:</w:t>
      </w:r>
    </w:p>
    <w:p w:rsidR="004825BB" w:rsidRPr="00076738" w:rsidRDefault="008178C0">
      <w:pPr>
        <w:ind w:firstLine="709"/>
        <w:jc w:val="both"/>
        <w:rPr>
          <w:sz w:val="18"/>
          <w:szCs w:val="18"/>
        </w:rPr>
      </w:pPr>
      <w:r>
        <w:rPr>
          <w:sz w:val="18"/>
          <w:szCs w:val="18"/>
        </w:rPr>
        <w:t>2.3.1.</w:t>
      </w:r>
      <w:r w:rsidR="00A84B8B" w:rsidRPr="00076738">
        <w:rPr>
          <w:sz w:val="18"/>
          <w:szCs w:val="18"/>
        </w:rPr>
        <w:t>Своевременно оплачивать услуги, указанные в п. 1.1. настоящего Договора, на условиях раздела 3 настоящего Договора.</w:t>
      </w:r>
    </w:p>
    <w:p w:rsidR="004825BB" w:rsidRPr="00076738" w:rsidRDefault="00A84B8B">
      <w:pPr>
        <w:ind w:firstLine="709"/>
        <w:jc w:val="both"/>
        <w:rPr>
          <w:sz w:val="18"/>
          <w:szCs w:val="18"/>
        </w:rPr>
      </w:pPr>
      <w:r w:rsidRPr="00076738">
        <w:rPr>
          <w:sz w:val="18"/>
          <w:szCs w:val="18"/>
        </w:rPr>
        <w:t xml:space="preserve">2.3.2.Находиться в помещении </w:t>
      </w:r>
      <w:r w:rsidR="00BC5C63" w:rsidRPr="00076738">
        <w:rPr>
          <w:sz w:val="18"/>
          <w:szCs w:val="18"/>
        </w:rPr>
        <w:t>ENGLISHBURGH</w:t>
      </w:r>
      <w:r w:rsidRPr="00076738">
        <w:rPr>
          <w:sz w:val="18"/>
          <w:szCs w:val="18"/>
        </w:rPr>
        <w:t xml:space="preserve"> в сменной не скользящей обуви или бахилах. </w:t>
      </w:r>
    </w:p>
    <w:p w:rsidR="004825BB" w:rsidRPr="00076738" w:rsidRDefault="00A84B8B">
      <w:pPr>
        <w:ind w:firstLine="709"/>
        <w:jc w:val="both"/>
        <w:rPr>
          <w:sz w:val="18"/>
          <w:szCs w:val="18"/>
        </w:rPr>
      </w:pPr>
      <w:r w:rsidRPr="00076738">
        <w:rPr>
          <w:sz w:val="18"/>
          <w:szCs w:val="18"/>
        </w:rPr>
        <w:t>2.3.3.Приходить на мероприятие  за 5–10 минут до его начала.</w:t>
      </w:r>
    </w:p>
    <w:p w:rsidR="004825BB" w:rsidRPr="00076738" w:rsidRDefault="00A84B8B">
      <w:pPr>
        <w:ind w:firstLine="709"/>
        <w:jc w:val="both"/>
        <w:rPr>
          <w:sz w:val="18"/>
          <w:szCs w:val="18"/>
        </w:rPr>
      </w:pPr>
      <w:r w:rsidRPr="00076738">
        <w:rPr>
          <w:sz w:val="18"/>
          <w:szCs w:val="18"/>
        </w:rPr>
        <w:t>2.3.4.</w:t>
      </w:r>
      <w:r w:rsidR="002543BC" w:rsidRPr="00076738">
        <w:rPr>
          <w:sz w:val="18"/>
          <w:szCs w:val="18"/>
        </w:rPr>
        <w:t>Получать оказываемые услуги</w:t>
      </w:r>
      <w:r w:rsidRPr="00076738">
        <w:rPr>
          <w:sz w:val="18"/>
          <w:szCs w:val="18"/>
        </w:rPr>
        <w:t xml:space="preserve"> в соответствии с расписанием оплаченных мероприятий и сроком действия абонемента.</w:t>
      </w:r>
    </w:p>
    <w:p w:rsidR="004825BB" w:rsidRPr="00076738" w:rsidRDefault="00A84B8B">
      <w:pPr>
        <w:ind w:firstLine="709"/>
        <w:jc w:val="both"/>
        <w:rPr>
          <w:sz w:val="18"/>
          <w:szCs w:val="18"/>
        </w:rPr>
      </w:pPr>
      <w:r w:rsidRPr="00076738">
        <w:rPr>
          <w:sz w:val="18"/>
          <w:szCs w:val="18"/>
        </w:rPr>
        <w:t>2.3.5.Бережно относиться к имуществу Исполнителя.</w:t>
      </w:r>
    </w:p>
    <w:p w:rsidR="004825BB" w:rsidRPr="00076738" w:rsidRDefault="00A84B8B">
      <w:pPr>
        <w:ind w:firstLine="709"/>
        <w:jc w:val="both"/>
        <w:rPr>
          <w:sz w:val="18"/>
          <w:szCs w:val="18"/>
        </w:rPr>
      </w:pPr>
      <w:r w:rsidRPr="00076738">
        <w:rPr>
          <w:sz w:val="18"/>
          <w:szCs w:val="18"/>
        </w:rPr>
        <w:t>2.3.6.Возместить ущерб, причиненный Заказчиком имуществу Исполнителя, в соответствии с законодательством Российской Федерации.</w:t>
      </w:r>
    </w:p>
    <w:p w:rsidR="004825BB" w:rsidRPr="00076738" w:rsidRDefault="00A84B8B">
      <w:pPr>
        <w:ind w:firstLine="709"/>
        <w:jc w:val="both"/>
        <w:rPr>
          <w:sz w:val="18"/>
          <w:szCs w:val="18"/>
        </w:rPr>
      </w:pPr>
      <w:r w:rsidRPr="00076738">
        <w:rPr>
          <w:sz w:val="18"/>
          <w:szCs w:val="18"/>
        </w:rPr>
        <w:t>2.3.7.Соблюдать правила внутреннего распорядка, соглашаться с изменениями в расписании, связанными с государственными праздниками и соответствующим</w:t>
      </w:r>
      <w:r w:rsidR="008D5A9C" w:rsidRPr="00076738">
        <w:rPr>
          <w:sz w:val="18"/>
          <w:szCs w:val="18"/>
        </w:rPr>
        <w:t>и</w:t>
      </w:r>
      <w:r w:rsidRPr="00076738">
        <w:rPr>
          <w:sz w:val="18"/>
          <w:szCs w:val="18"/>
        </w:rPr>
        <w:t xml:space="preserve"> им выходным</w:t>
      </w:r>
      <w:r w:rsidR="008D5A9C" w:rsidRPr="00076738">
        <w:rPr>
          <w:sz w:val="18"/>
          <w:szCs w:val="18"/>
        </w:rPr>
        <w:t>и</w:t>
      </w:r>
      <w:r w:rsidRPr="00076738">
        <w:rPr>
          <w:sz w:val="18"/>
          <w:szCs w:val="18"/>
        </w:rPr>
        <w:t xml:space="preserve"> дням</w:t>
      </w:r>
      <w:r w:rsidR="008D5A9C" w:rsidRPr="00076738">
        <w:rPr>
          <w:sz w:val="18"/>
          <w:szCs w:val="18"/>
        </w:rPr>
        <w:t>и</w:t>
      </w:r>
      <w:r w:rsidRPr="00076738">
        <w:rPr>
          <w:sz w:val="18"/>
          <w:szCs w:val="18"/>
        </w:rPr>
        <w:t xml:space="preserve">. Подробная информация о режиме работы и </w:t>
      </w:r>
      <w:r w:rsidR="008D5A9C" w:rsidRPr="00076738">
        <w:rPr>
          <w:sz w:val="18"/>
          <w:szCs w:val="18"/>
        </w:rPr>
        <w:t xml:space="preserve">о его изменениях </w:t>
      </w:r>
      <w:r w:rsidRPr="00076738">
        <w:rPr>
          <w:sz w:val="18"/>
          <w:szCs w:val="18"/>
        </w:rPr>
        <w:t>сообщается заранее на Доске объявлений.</w:t>
      </w:r>
    </w:p>
    <w:p w:rsidR="004825BB" w:rsidRPr="00076738" w:rsidRDefault="00A84B8B">
      <w:pPr>
        <w:ind w:firstLine="709"/>
        <w:jc w:val="both"/>
        <w:rPr>
          <w:sz w:val="18"/>
          <w:szCs w:val="18"/>
        </w:rPr>
      </w:pPr>
      <w:r w:rsidRPr="00076738">
        <w:rPr>
          <w:sz w:val="18"/>
          <w:szCs w:val="18"/>
        </w:rPr>
        <w:t>2.3.8.Соглашаться с изменениями в расписании, связанными с переносом мероприятий по непредвиденным обстоятельствам. В этих случаях Исполнитель оповещает Заказчика по телефону.</w:t>
      </w:r>
    </w:p>
    <w:p w:rsidR="004825BB" w:rsidRPr="00076738" w:rsidRDefault="00A84B8B">
      <w:pPr>
        <w:ind w:firstLine="709"/>
        <w:jc w:val="both"/>
        <w:rPr>
          <w:sz w:val="18"/>
          <w:szCs w:val="18"/>
        </w:rPr>
      </w:pPr>
      <w:r w:rsidRPr="00076738">
        <w:rPr>
          <w:sz w:val="18"/>
          <w:szCs w:val="18"/>
        </w:rPr>
        <w:t>2.3.9.Изве</w:t>
      </w:r>
      <w:r w:rsidR="00AE0980" w:rsidRPr="00076738">
        <w:rPr>
          <w:sz w:val="18"/>
          <w:szCs w:val="18"/>
        </w:rPr>
        <w:t>щать</w:t>
      </w:r>
      <w:r w:rsidRPr="00076738">
        <w:rPr>
          <w:sz w:val="18"/>
          <w:szCs w:val="18"/>
        </w:rPr>
        <w:t xml:space="preserve"> Исполнителя об изменении своего контактного телефона.</w:t>
      </w:r>
    </w:p>
    <w:p w:rsidR="004825BB" w:rsidRPr="0012572E" w:rsidRDefault="00A84B8B">
      <w:pPr>
        <w:ind w:firstLine="709"/>
        <w:jc w:val="both"/>
        <w:rPr>
          <w:sz w:val="18"/>
          <w:szCs w:val="18"/>
        </w:rPr>
      </w:pPr>
      <w:r w:rsidRPr="00076738">
        <w:rPr>
          <w:sz w:val="18"/>
          <w:szCs w:val="18"/>
        </w:rPr>
        <w:t>2.3.10.Приобр</w:t>
      </w:r>
      <w:r w:rsidR="00AE0980" w:rsidRPr="00076738">
        <w:rPr>
          <w:sz w:val="18"/>
          <w:szCs w:val="18"/>
        </w:rPr>
        <w:t>етать</w:t>
      </w:r>
      <w:r w:rsidRPr="00076738">
        <w:rPr>
          <w:sz w:val="18"/>
          <w:szCs w:val="18"/>
        </w:rPr>
        <w:t xml:space="preserve"> за свой счет развивающие пособия, рекомендованные Исполнителем, а также предметы, </w:t>
      </w:r>
      <w:r w:rsidRPr="0012572E">
        <w:rPr>
          <w:sz w:val="18"/>
          <w:szCs w:val="18"/>
        </w:rPr>
        <w:t>необходимые для надлежащего исполнения Исполнителем обязательств по оказанию Услуг.</w:t>
      </w:r>
    </w:p>
    <w:p w:rsidR="00AE795F" w:rsidRPr="0012572E" w:rsidRDefault="0012572E">
      <w:pPr>
        <w:ind w:firstLine="709"/>
        <w:jc w:val="both"/>
        <w:rPr>
          <w:sz w:val="18"/>
          <w:szCs w:val="18"/>
        </w:rPr>
      </w:pPr>
      <w:r w:rsidRPr="0012572E">
        <w:rPr>
          <w:sz w:val="18"/>
          <w:szCs w:val="18"/>
        </w:rPr>
        <w:t>2.3.11.</w:t>
      </w:r>
      <w:r w:rsidR="00AE795F" w:rsidRPr="0012572E">
        <w:rPr>
          <w:sz w:val="18"/>
          <w:szCs w:val="18"/>
        </w:rPr>
        <w:t>Не допускать присутствия на мероприятиях с симптомами ОРВИ или иного инфекционного заболевания.</w:t>
      </w:r>
    </w:p>
    <w:p w:rsidR="004825BB" w:rsidRPr="00076738" w:rsidRDefault="0012572E">
      <w:pPr>
        <w:ind w:firstLine="709"/>
        <w:jc w:val="both"/>
        <w:rPr>
          <w:sz w:val="18"/>
          <w:szCs w:val="18"/>
        </w:rPr>
      </w:pPr>
      <w:r>
        <w:rPr>
          <w:sz w:val="18"/>
          <w:szCs w:val="18"/>
        </w:rPr>
        <w:t>2.4.</w:t>
      </w:r>
      <w:r w:rsidR="00A84B8B" w:rsidRPr="0012572E">
        <w:rPr>
          <w:sz w:val="18"/>
          <w:szCs w:val="18"/>
        </w:rPr>
        <w:t>Заказчик вправе:</w:t>
      </w:r>
    </w:p>
    <w:p w:rsidR="004825BB" w:rsidRPr="00076738" w:rsidRDefault="0012572E">
      <w:pPr>
        <w:ind w:firstLine="709"/>
        <w:jc w:val="both"/>
        <w:rPr>
          <w:sz w:val="18"/>
          <w:szCs w:val="18"/>
        </w:rPr>
      </w:pPr>
      <w:r>
        <w:rPr>
          <w:sz w:val="18"/>
          <w:szCs w:val="18"/>
        </w:rPr>
        <w:t>2.4.1.</w:t>
      </w:r>
      <w:r w:rsidR="00A84B8B" w:rsidRPr="00076738">
        <w:rPr>
          <w:sz w:val="18"/>
          <w:szCs w:val="18"/>
        </w:rPr>
        <w:t>Выбирать и получать услуги, предоставляемые Исполнителем, в соответствии с расписанием, при условии наличия места в группе.</w:t>
      </w:r>
    </w:p>
    <w:p w:rsidR="004825BB" w:rsidRPr="0012572E" w:rsidRDefault="002543BC">
      <w:pPr>
        <w:ind w:firstLine="709"/>
        <w:jc w:val="both"/>
        <w:rPr>
          <w:sz w:val="18"/>
          <w:szCs w:val="18"/>
        </w:rPr>
      </w:pPr>
      <w:r w:rsidRPr="0012572E">
        <w:rPr>
          <w:sz w:val="18"/>
          <w:szCs w:val="18"/>
        </w:rPr>
        <w:t>2.4.2.Расторгнуть Договор</w:t>
      </w:r>
      <w:r w:rsidR="00A84B8B" w:rsidRPr="0012572E">
        <w:rPr>
          <w:sz w:val="18"/>
          <w:szCs w:val="18"/>
        </w:rPr>
        <w:t xml:space="preserve"> с письменным </w:t>
      </w:r>
      <w:r w:rsidRPr="0012572E">
        <w:rPr>
          <w:sz w:val="18"/>
          <w:szCs w:val="18"/>
        </w:rPr>
        <w:t>уведомлением о дате расторжения</w:t>
      </w:r>
      <w:r w:rsidR="00A84B8B" w:rsidRPr="0012572E">
        <w:rPr>
          <w:sz w:val="18"/>
          <w:szCs w:val="18"/>
        </w:rPr>
        <w:t>.</w:t>
      </w:r>
    </w:p>
    <w:p w:rsidR="004825BB" w:rsidRPr="00076738" w:rsidRDefault="00A84B8B">
      <w:pPr>
        <w:ind w:firstLine="709"/>
        <w:jc w:val="both"/>
        <w:rPr>
          <w:sz w:val="18"/>
          <w:szCs w:val="18"/>
        </w:rPr>
      </w:pPr>
      <w:r w:rsidRPr="0012572E">
        <w:rPr>
          <w:sz w:val="18"/>
          <w:szCs w:val="18"/>
        </w:rPr>
        <w:t xml:space="preserve">2.4.3.Воспользоваться в </w:t>
      </w:r>
      <w:r w:rsidR="00A9236F" w:rsidRPr="0012572E">
        <w:rPr>
          <w:sz w:val="18"/>
          <w:szCs w:val="18"/>
        </w:rPr>
        <w:t>период времени</w:t>
      </w:r>
      <w:r w:rsidRPr="0012572E">
        <w:rPr>
          <w:sz w:val="18"/>
          <w:szCs w:val="18"/>
        </w:rPr>
        <w:t xml:space="preserve"> с сентября по май одновременно двумя способами компенсации пропущенных </w:t>
      </w:r>
      <w:r w:rsidR="00EE0AE4" w:rsidRPr="0012572E">
        <w:rPr>
          <w:sz w:val="18"/>
          <w:szCs w:val="18"/>
        </w:rPr>
        <w:t>мероприятий:</w:t>
      </w:r>
    </w:p>
    <w:p w:rsidR="004825BB" w:rsidRPr="00076738" w:rsidRDefault="00A84B8B">
      <w:pPr>
        <w:ind w:firstLine="709"/>
        <w:jc w:val="both"/>
        <w:rPr>
          <w:sz w:val="18"/>
          <w:szCs w:val="18"/>
        </w:rPr>
      </w:pPr>
      <w:r w:rsidRPr="00076738">
        <w:rPr>
          <w:sz w:val="18"/>
          <w:szCs w:val="18"/>
        </w:rPr>
        <w:lastRenderedPageBreak/>
        <w:t xml:space="preserve">1) одно оплаченное пропущенное мероприятие в течение календарного месяца пересчитывается в размере 100% на следующий месяц (по болезни или любой другой причине). Если в течение месяца пропущенных мероприятий не было, то такая возможность сгорает в текущем месяце и не переходит в добавление к следующему. </w:t>
      </w:r>
    </w:p>
    <w:p w:rsidR="004825BB" w:rsidRPr="00076738" w:rsidRDefault="00A84B8B">
      <w:pPr>
        <w:ind w:firstLine="709"/>
        <w:jc w:val="both"/>
        <w:rPr>
          <w:sz w:val="18"/>
          <w:szCs w:val="18"/>
        </w:rPr>
      </w:pPr>
      <w:r w:rsidRPr="00076738">
        <w:rPr>
          <w:sz w:val="18"/>
          <w:szCs w:val="18"/>
        </w:rPr>
        <w:t>2) приостановить действие настоящего договора на две недели с сохранением права посещения пропущенного количества мероприятий (сразу две или два раза по одной неделе).</w:t>
      </w:r>
    </w:p>
    <w:p w:rsidR="004825BB" w:rsidRPr="00076738" w:rsidRDefault="00A84B8B">
      <w:pPr>
        <w:ind w:firstLine="709"/>
        <w:jc w:val="both"/>
        <w:rPr>
          <w:sz w:val="18"/>
          <w:szCs w:val="18"/>
        </w:rPr>
      </w:pPr>
      <w:r w:rsidRPr="00076738">
        <w:rPr>
          <w:sz w:val="18"/>
          <w:szCs w:val="18"/>
        </w:rPr>
        <w:t>Заказчик обязан уведомить о том, какой способ компенсации он использует в каждом случае пропущенных мероприятий письменно или по смс.</w:t>
      </w:r>
    </w:p>
    <w:p w:rsidR="002F0DA3" w:rsidRPr="0012572E" w:rsidRDefault="00A84B8B" w:rsidP="00076738">
      <w:pPr>
        <w:ind w:firstLine="709"/>
        <w:jc w:val="both"/>
        <w:rPr>
          <w:sz w:val="18"/>
          <w:szCs w:val="18"/>
        </w:rPr>
      </w:pPr>
      <w:r w:rsidRPr="0012572E">
        <w:rPr>
          <w:sz w:val="18"/>
          <w:szCs w:val="18"/>
        </w:rPr>
        <w:t>В случае пропуска мероприятий свыше лимита</w:t>
      </w:r>
      <w:r w:rsidR="002543BC" w:rsidRPr="0012572E">
        <w:rPr>
          <w:sz w:val="18"/>
          <w:szCs w:val="18"/>
        </w:rPr>
        <w:t xml:space="preserve"> </w:t>
      </w:r>
      <w:r w:rsidRPr="0012572E">
        <w:rPr>
          <w:sz w:val="18"/>
          <w:szCs w:val="18"/>
        </w:rPr>
        <w:t>перерасчета по пропущенным мероприятиям не происходит.</w:t>
      </w:r>
    </w:p>
    <w:p w:rsidR="00AE795F" w:rsidRPr="0012572E" w:rsidRDefault="0012572E" w:rsidP="00AE795F">
      <w:pPr>
        <w:ind w:firstLine="709"/>
        <w:jc w:val="both"/>
        <w:rPr>
          <w:sz w:val="18"/>
          <w:szCs w:val="18"/>
        </w:rPr>
      </w:pPr>
      <w:bookmarkStart w:id="1" w:name="_Hlk98344836"/>
      <w:r w:rsidRPr="0012572E">
        <w:rPr>
          <w:sz w:val="18"/>
          <w:szCs w:val="18"/>
        </w:rPr>
        <w:t>2.4.4.</w:t>
      </w:r>
      <w:r w:rsidR="00AE795F" w:rsidRPr="0012572E">
        <w:rPr>
          <w:sz w:val="18"/>
          <w:szCs w:val="18"/>
        </w:rPr>
        <w:t xml:space="preserve">В случае, если </w:t>
      </w:r>
      <w:r w:rsidR="00A9236F" w:rsidRPr="0012572E">
        <w:rPr>
          <w:sz w:val="18"/>
          <w:szCs w:val="18"/>
        </w:rPr>
        <w:t>оказание услуг</w:t>
      </w:r>
      <w:r w:rsidR="00AE795F" w:rsidRPr="0012572E">
        <w:rPr>
          <w:sz w:val="18"/>
          <w:szCs w:val="18"/>
        </w:rPr>
        <w:t xml:space="preserve"> в дату и время, установленные в расписании </w:t>
      </w:r>
      <w:r w:rsidR="00A9236F" w:rsidRPr="0012572E">
        <w:rPr>
          <w:sz w:val="18"/>
          <w:szCs w:val="18"/>
        </w:rPr>
        <w:t>оказания услуг</w:t>
      </w:r>
      <w:r w:rsidR="00AE795F" w:rsidRPr="0012572E">
        <w:rPr>
          <w:sz w:val="18"/>
          <w:szCs w:val="18"/>
        </w:rPr>
        <w:t>, невозможно по причинам, вызванным действиями участников группы, либо по иным обстоятельствам, не зависящим от воли сторон настоящего Договора, Исполнитель предлагает на выбор Заказчика:</w:t>
      </w:r>
    </w:p>
    <w:p w:rsidR="00AE795F" w:rsidRPr="0012572E" w:rsidRDefault="00AE795F" w:rsidP="00AE795F">
      <w:pPr>
        <w:ind w:firstLine="709"/>
        <w:jc w:val="both"/>
        <w:rPr>
          <w:sz w:val="18"/>
          <w:szCs w:val="18"/>
        </w:rPr>
      </w:pPr>
      <w:r w:rsidRPr="0012572E">
        <w:rPr>
          <w:sz w:val="18"/>
          <w:szCs w:val="18"/>
        </w:rPr>
        <w:t xml:space="preserve">1) </w:t>
      </w:r>
      <w:r w:rsidR="00A9236F" w:rsidRPr="0012572E">
        <w:rPr>
          <w:sz w:val="18"/>
          <w:szCs w:val="18"/>
        </w:rPr>
        <w:t>оказание услуги</w:t>
      </w:r>
      <w:r w:rsidRPr="0012572E">
        <w:rPr>
          <w:sz w:val="18"/>
          <w:szCs w:val="18"/>
        </w:rPr>
        <w:t xml:space="preserve"> в формате онлайн;</w:t>
      </w:r>
    </w:p>
    <w:p w:rsidR="00AE795F" w:rsidRDefault="00AE795F" w:rsidP="00AE795F">
      <w:pPr>
        <w:ind w:firstLine="709"/>
        <w:jc w:val="both"/>
        <w:rPr>
          <w:sz w:val="18"/>
          <w:szCs w:val="18"/>
        </w:rPr>
      </w:pPr>
      <w:r w:rsidRPr="0012572E">
        <w:rPr>
          <w:sz w:val="18"/>
          <w:szCs w:val="18"/>
        </w:rPr>
        <w:t xml:space="preserve">2) </w:t>
      </w:r>
      <w:r w:rsidR="00A9236F" w:rsidRPr="0012572E">
        <w:rPr>
          <w:sz w:val="18"/>
          <w:szCs w:val="18"/>
        </w:rPr>
        <w:t>оказание услуги</w:t>
      </w:r>
      <w:r w:rsidRPr="0012572E">
        <w:rPr>
          <w:sz w:val="18"/>
          <w:szCs w:val="18"/>
        </w:rPr>
        <w:t xml:space="preserve"> в иное время, согласованное с участниками </w:t>
      </w:r>
      <w:r w:rsidR="00A9236F" w:rsidRPr="0012572E">
        <w:rPr>
          <w:sz w:val="18"/>
          <w:szCs w:val="18"/>
        </w:rPr>
        <w:t>группы</w:t>
      </w:r>
      <w:r w:rsidRPr="0012572E">
        <w:rPr>
          <w:sz w:val="18"/>
          <w:szCs w:val="18"/>
        </w:rPr>
        <w:t xml:space="preserve">, при этом Исполнитель предлагает участникам </w:t>
      </w:r>
      <w:r w:rsidR="00A9236F" w:rsidRPr="0012572E">
        <w:rPr>
          <w:sz w:val="18"/>
          <w:szCs w:val="18"/>
        </w:rPr>
        <w:t>группы</w:t>
      </w:r>
      <w:r w:rsidRPr="0012572E">
        <w:rPr>
          <w:sz w:val="18"/>
          <w:szCs w:val="18"/>
        </w:rPr>
        <w:t xml:space="preserve"> не менее двух вариантов времени </w:t>
      </w:r>
      <w:r w:rsidR="00A9236F" w:rsidRPr="0012572E">
        <w:rPr>
          <w:sz w:val="18"/>
          <w:szCs w:val="18"/>
        </w:rPr>
        <w:t>оказания услуги</w:t>
      </w:r>
      <w:r w:rsidRPr="0012572E">
        <w:rPr>
          <w:sz w:val="18"/>
          <w:szCs w:val="18"/>
        </w:rPr>
        <w:t xml:space="preserve"> на согласование. Если время </w:t>
      </w:r>
      <w:r w:rsidR="00A9236F" w:rsidRPr="0012572E">
        <w:rPr>
          <w:sz w:val="18"/>
          <w:szCs w:val="18"/>
        </w:rPr>
        <w:t>оказания услуги</w:t>
      </w:r>
      <w:r w:rsidRPr="0012572E">
        <w:rPr>
          <w:sz w:val="18"/>
          <w:szCs w:val="18"/>
        </w:rPr>
        <w:t xml:space="preserve"> не согласовано всеми участниками </w:t>
      </w:r>
      <w:r w:rsidR="00A9236F" w:rsidRPr="0012572E">
        <w:rPr>
          <w:sz w:val="18"/>
          <w:szCs w:val="18"/>
        </w:rPr>
        <w:t>группы</w:t>
      </w:r>
      <w:r w:rsidRPr="0012572E">
        <w:rPr>
          <w:sz w:val="18"/>
          <w:szCs w:val="18"/>
        </w:rPr>
        <w:t xml:space="preserve">, Исполнитель может предложить всем участникам </w:t>
      </w:r>
      <w:r w:rsidR="003B713F" w:rsidRPr="0012572E">
        <w:rPr>
          <w:sz w:val="18"/>
          <w:szCs w:val="18"/>
        </w:rPr>
        <w:t>группы</w:t>
      </w:r>
      <w:r w:rsidRPr="0012572E">
        <w:rPr>
          <w:sz w:val="18"/>
          <w:szCs w:val="18"/>
        </w:rPr>
        <w:t xml:space="preserve"> разделить установленное время </w:t>
      </w:r>
      <w:r w:rsidR="003B713F" w:rsidRPr="0012572E">
        <w:rPr>
          <w:sz w:val="18"/>
          <w:szCs w:val="18"/>
        </w:rPr>
        <w:t>оказания услуг</w:t>
      </w:r>
      <w:r w:rsidRPr="0012572E">
        <w:rPr>
          <w:sz w:val="18"/>
          <w:szCs w:val="18"/>
        </w:rPr>
        <w:t xml:space="preserve"> на количество участников </w:t>
      </w:r>
      <w:r w:rsidR="003B713F" w:rsidRPr="0012572E">
        <w:rPr>
          <w:sz w:val="18"/>
          <w:szCs w:val="18"/>
        </w:rPr>
        <w:t>группы</w:t>
      </w:r>
      <w:r w:rsidRPr="0012572E">
        <w:rPr>
          <w:sz w:val="18"/>
          <w:szCs w:val="18"/>
        </w:rPr>
        <w:t xml:space="preserve"> и </w:t>
      </w:r>
      <w:r w:rsidR="003B713F" w:rsidRPr="0012572E">
        <w:rPr>
          <w:sz w:val="18"/>
          <w:szCs w:val="18"/>
        </w:rPr>
        <w:t>оказать индивидуальные услуги</w:t>
      </w:r>
      <w:r w:rsidRPr="0012572E">
        <w:rPr>
          <w:sz w:val="18"/>
          <w:szCs w:val="18"/>
        </w:rPr>
        <w:t xml:space="preserve"> соответствующей продолжительности. При отказе Заказчика от всех предложенных вариантов </w:t>
      </w:r>
      <w:r w:rsidR="003B713F" w:rsidRPr="0012572E">
        <w:rPr>
          <w:sz w:val="18"/>
          <w:szCs w:val="18"/>
        </w:rPr>
        <w:t>оказания услуги</w:t>
      </w:r>
      <w:r w:rsidRPr="0012572E">
        <w:rPr>
          <w:sz w:val="18"/>
          <w:szCs w:val="18"/>
        </w:rPr>
        <w:t xml:space="preserve"> данн</w:t>
      </w:r>
      <w:r w:rsidR="003B713F" w:rsidRPr="0012572E">
        <w:rPr>
          <w:sz w:val="18"/>
          <w:szCs w:val="18"/>
        </w:rPr>
        <w:t>ая</w:t>
      </w:r>
      <w:r w:rsidRPr="0012572E">
        <w:rPr>
          <w:sz w:val="18"/>
          <w:szCs w:val="18"/>
        </w:rPr>
        <w:t xml:space="preserve"> </w:t>
      </w:r>
      <w:r w:rsidR="003B713F" w:rsidRPr="0012572E">
        <w:rPr>
          <w:sz w:val="18"/>
          <w:szCs w:val="18"/>
        </w:rPr>
        <w:t>услуга</w:t>
      </w:r>
      <w:r w:rsidRPr="0012572E">
        <w:rPr>
          <w:sz w:val="18"/>
          <w:szCs w:val="18"/>
        </w:rPr>
        <w:t xml:space="preserve"> считается </w:t>
      </w:r>
      <w:r w:rsidR="003B713F" w:rsidRPr="0012572E">
        <w:rPr>
          <w:sz w:val="18"/>
          <w:szCs w:val="18"/>
        </w:rPr>
        <w:t>оказанной</w:t>
      </w:r>
      <w:r w:rsidRPr="0012572E">
        <w:rPr>
          <w:sz w:val="18"/>
          <w:szCs w:val="18"/>
        </w:rPr>
        <w:t>.</w:t>
      </w:r>
    </w:p>
    <w:bookmarkEnd w:id="1"/>
    <w:p w:rsidR="002F0DA3" w:rsidRPr="00076738" w:rsidRDefault="002F0DA3">
      <w:pPr>
        <w:ind w:firstLine="709"/>
        <w:jc w:val="both"/>
        <w:rPr>
          <w:sz w:val="18"/>
          <w:szCs w:val="18"/>
        </w:rPr>
      </w:pPr>
    </w:p>
    <w:p w:rsidR="004825BB" w:rsidRPr="00076738" w:rsidRDefault="00A84B8B">
      <w:pPr>
        <w:jc w:val="center"/>
        <w:rPr>
          <w:b/>
          <w:sz w:val="18"/>
          <w:szCs w:val="18"/>
        </w:rPr>
      </w:pPr>
      <w:r w:rsidRPr="00076738">
        <w:rPr>
          <w:b/>
          <w:sz w:val="18"/>
          <w:szCs w:val="18"/>
        </w:rPr>
        <w:t>3. Стоимость услуг и порядок расчетов</w:t>
      </w:r>
    </w:p>
    <w:p w:rsidR="004825BB" w:rsidRPr="00076738" w:rsidRDefault="0012572E">
      <w:pPr>
        <w:ind w:firstLine="709"/>
        <w:jc w:val="both"/>
        <w:rPr>
          <w:sz w:val="18"/>
          <w:szCs w:val="18"/>
        </w:rPr>
      </w:pPr>
      <w:r>
        <w:rPr>
          <w:sz w:val="18"/>
          <w:szCs w:val="18"/>
        </w:rPr>
        <w:t>3.1.</w:t>
      </w:r>
      <w:r w:rsidR="00A84B8B" w:rsidRPr="00076738">
        <w:rPr>
          <w:sz w:val="18"/>
          <w:szCs w:val="18"/>
        </w:rPr>
        <w:t>Стоимость месячного абонемента определяется в зависимости от выбранной услуги в соответствии с Перечнем и описанием услуг (Приложение № 1), являющимся неотъемлемой частью настоящего договора.</w:t>
      </w:r>
    </w:p>
    <w:p w:rsidR="004825BB" w:rsidRPr="0012572E" w:rsidRDefault="00A84B8B">
      <w:pPr>
        <w:ind w:firstLine="709"/>
        <w:jc w:val="both"/>
        <w:rPr>
          <w:sz w:val="18"/>
          <w:szCs w:val="18"/>
        </w:rPr>
      </w:pPr>
      <w:r w:rsidRPr="00076738">
        <w:rPr>
          <w:sz w:val="18"/>
          <w:szCs w:val="18"/>
        </w:rPr>
        <w:t xml:space="preserve">Оплачивая абонемент за расчетный месяц, </w:t>
      </w:r>
      <w:r w:rsidRPr="0012572E">
        <w:rPr>
          <w:sz w:val="18"/>
          <w:szCs w:val="18"/>
        </w:rPr>
        <w:t xml:space="preserve">Заказчик выражает согласие </w:t>
      </w:r>
      <w:bookmarkStart w:id="2" w:name="_Hlk98344866"/>
      <w:r w:rsidR="00AE795F" w:rsidRPr="0012572E">
        <w:rPr>
          <w:sz w:val="18"/>
          <w:szCs w:val="18"/>
        </w:rPr>
        <w:t>на оказание услуг на оплачиваемый месяц</w:t>
      </w:r>
      <w:bookmarkEnd w:id="2"/>
      <w:r w:rsidRPr="0012572E">
        <w:rPr>
          <w:sz w:val="18"/>
          <w:szCs w:val="18"/>
        </w:rPr>
        <w:t xml:space="preserve">. Расчетный месяц соответствует календарному месяцу. Если оплаты за абонемент на очередной месяц не поступило до 5-го числа соответствующего календарного месяца, </w:t>
      </w:r>
      <w:bookmarkStart w:id="3" w:name="_Hlk98344889"/>
      <w:r w:rsidR="00AE795F" w:rsidRPr="0012572E">
        <w:rPr>
          <w:sz w:val="18"/>
          <w:szCs w:val="18"/>
        </w:rPr>
        <w:t>услуги Заказчику не оказываются</w:t>
      </w:r>
      <w:bookmarkEnd w:id="3"/>
      <w:r w:rsidRPr="0012572E">
        <w:rPr>
          <w:sz w:val="18"/>
          <w:szCs w:val="18"/>
        </w:rPr>
        <w:t xml:space="preserve">. </w:t>
      </w:r>
    </w:p>
    <w:p w:rsidR="004825BB" w:rsidRPr="0012572E" w:rsidRDefault="00A84B8B">
      <w:pPr>
        <w:ind w:firstLine="709"/>
        <w:jc w:val="both"/>
        <w:rPr>
          <w:sz w:val="18"/>
          <w:szCs w:val="18"/>
        </w:rPr>
      </w:pPr>
      <w:r w:rsidRPr="0012572E">
        <w:rPr>
          <w:sz w:val="18"/>
          <w:szCs w:val="18"/>
        </w:rPr>
        <w:t>Заказчик имеет право при согласии Исполнителя изменить оказываемую услугу, оплатив выбранную услугу из Перечня и описания оказываемых услуг до 5 числа расчетного месяца.</w:t>
      </w:r>
    </w:p>
    <w:p w:rsidR="004825BB" w:rsidRPr="0012572E" w:rsidRDefault="00A84B8B">
      <w:pPr>
        <w:ind w:firstLine="709"/>
        <w:jc w:val="both"/>
        <w:rPr>
          <w:sz w:val="18"/>
          <w:szCs w:val="18"/>
        </w:rPr>
      </w:pPr>
      <w:r w:rsidRPr="0012572E">
        <w:rPr>
          <w:sz w:val="18"/>
          <w:szCs w:val="18"/>
        </w:rPr>
        <w:t xml:space="preserve">В случае </w:t>
      </w:r>
      <w:r w:rsidR="00420824" w:rsidRPr="0012572E">
        <w:rPr>
          <w:sz w:val="18"/>
          <w:szCs w:val="18"/>
        </w:rPr>
        <w:t>нарушения Заказчиком срока оплаты услуг в текущем месяце</w:t>
      </w:r>
      <w:r w:rsidRPr="0012572E">
        <w:rPr>
          <w:sz w:val="18"/>
          <w:szCs w:val="18"/>
        </w:rPr>
        <w:t xml:space="preserve"> взимается дополнительная плата в размере 200 рублей.</w:t>
      </w:r>
    </w:p>
    <w:p w:rsidR="004825BB" w:rsidRPr="0012572E" w:rsidRDefault="00A84B8B">
      <w:pPr>
        <w:ind w:firstLine="709"/>
        <w:jc w:val="both"/>
        <w:rPr>
          <w:sz w:val="18"/>
          <w:szCs w:val="18"/>
        </w:rPr>
      </w:pPr>
      <w:r w:rsidRPr="0012572E">
        <w:rPr>
          <w:sz w:val="18"/>
          <w:szCs w:val="18"/>
        </w:rPr>
        <w:t>3.2.Заказчик оплачивает услуги Исполнителя безналичным платежом в порядке</w:t>
      </w:r>
      <w:r w:rsidR="003B713F" w:rsidRPr="0012572E">
        <w:rPr>
          <w:sz w:val="18"/>
          <w:szCs w:val="18"/>
        </w:rPr>
        <w:t xml:space="preserve"> </w:t>
      </w:r>
      <w:r w:rsidR="002543BC" w:rsidRPr="0012572E">
        <w:rPr>
          <w:sz w:val="18"/>
          <w:szCs w:val="18"/>
        </w:rPr>
        <w:t>100 % предоплаты в течение 3 (т</w:t>
      </w:r>
      <w:r w:rsidRPr="0012572E">
        <w:rPr>
          <w:sz w:val="18"/>
          <w:szCs w:val="18"/>
        </w:rPr>
        <w:t>рех) дней с момента подписания настоящего Договора. Последующие месяцы оказания услуг оплачиваются Заказчиком не позднее 5 (пятого) числа каждого месяца на основании счета на оплату</w:t>
      </w:r>
      <w:r w:rsidR="00445A38" w:rsidRPr="0012572E">
        <w:rPr>
          <w:sz w:val="18"/>
          <w:szCs w:val="18"/>
        </w:rPr>
        <w:t>,</w:t>
      </w:r>
      <w:r w:rsidRPr="0012572E">
        <w:rPr>
          <w:sz w:val="18"/>
          <w:szCs w:val="18"/>
        </w:rPr>
        <w:t xml:space="preserve"> исходя из планируемого количества мероприятий в текущем месяце согласно расписанию. В случае, когда один или несколько участников покидают группу, и в течение текущего месяца ни один из новых участников не присоеди</w:t>
      </w:r>
      <w:r w:rsidR="00445A38" w:rsidRPr="0012572E">
        <w:rPr>
          <w:sz w:val="18"/>
          <w:szCs w:val="18"/>
        </w:rPr>
        <w:t>няется</w:t>
      </w:r>
      <w:r w:rsidRPr="0012572E">
        <w:rPr>
          <w:sz w:val="18"/>
          <w:szCs w:val="18"/>
        </w:rPr>
        <w:t xml:space="preserve"> к группе, в следующем месяце оплата происходит</w:t>
      </w:r>
      <w:r w:rsidR="00445A38" w:rsidRPr="0012572E">
        <w:rPr>
          <w:sz w:val="18"/>
          <w:szCs w:val="18"/>
        </w:rPr>
        <w:t>,</w:t>
      </w:r>
      <w:r w:rsidRPr="0012572E">
        <w:rPr>
          <w:sz w:val="18"/>
          <w:szCs w:val="18"/>
        </w:rPr>
        <w:t xml:space="preserve"> исходя из фактического количества участников группы</w:t>
      </w:r>
      <w:r w:rsidR="00035BDF" w:rsidRPr="0012572E">
        <w:rPr>
          <w:sz w:val="18"/>
          <w:szCs w:val="18"/>
        </w:rPr>
        <w:t xml:space="preserve"> </w:t>
      </w:r>
      <w:bookmarkStart w:id="4" w:name="_Hlk98344910"/>
      <w:r w:rsidR="00035BDF" w:rsidRPr="0012572E">
        <w:rPr>
          <w:sz w:val="18"/>
          <w:szCs w:val="18"/>
        </w:rPr>
        <w:t>в соответствии с перечнем услуг Заказчика</w:t>
      </w:r>
      <w:bookmarkEnd w:id="4"/>
      <w:r w:rsidRPr="0012572E">
        <w:rPr>
          <w:sz w:val="18"/>
          <w:szCs w:val="18"/>
        </w:rPr>
        <w:t xml:space="preserve">. </w:t>
      </w:r>
    </w:p>
    <w:p w:rsidR="004825BB" w:rsidRPr="0012572E" w:rsidRDefault="00A84B8B">
      <w:pPr>
        <w:ind w:firstLine="709"/>
        <w:jc w:val="both"/>
        <w:rPr>
          <w:sz w:val="18"/>
          <w:szCs w:val="18"/>
        </w:rPr>
      </w:pPr>
      <w:r w:rsidRPr="0012572E">
        <w:rPr>
          <w:sz w:val="18"/>
          <w:szCs w:val="18"/>
        </w:rPr>
        <w:t>3.3.Услуга за оплаченный расчетный месяц (месячный абонемент) считается оказанной надлежащим образом при отсутствии обоснованных жалоб Заказчика на качество оказанной услуги.</w:t>
      </w:r>
    </w:p>
    <w:p w:rsidR="00035BDF" w:rsidRPr="00076738" w:rsidRDefault="00035BDF">
      <w:pPr>
        <w:ind w:firstLine="709"/>
        <w:jc w:val="both"/>
        <w:rPr>
          <w:sz w:val="18"/>
          <w:szCs w:val="18"/>
        </w:rPr>
      </w:pPr>
      <w:bookmarkStart w:id="5" w:name="_Hlk98344941"/>
      <w:r w:rsidRPr="0012572E">
        <w:rPr>
          <w:sz w:val="18"/>
          <w:szCs w:val="18"/>
        </w:rPr>
        <w:t>3.4.Стоимость услуг может быть изменена по одностороннему решению Исполнителя. Исполнитель обязан предоставить Заказчику информацию о стоимости услуг путем размещения информации о стоимости мероприятий в помещении ENGLISHBURGH. Оказание предоплаченных услуг осуществляется по их стоимости на момент оплаты</w:t>
      </w:r>
      <w:bookmarkEnd w:id="5"/>
      <w:r w:rsidRPr="0012572E">
        <w:rPr>
          <w:sz w:val="18"/>
          <w:szCs w:val="18"/>
        </w:rPr>
        <w:t>.</w:t>
      </w:r>
    </w:p>
    <w:p w:rsidR="004825BB" w:rsidRPr="00076738" w:rsidRDefault="004825BB">
      <w:pPr>
        <w:ind w:firstLine="709"/>
        <w:jc w:val="both"/>
        <w:rPr>
          <w:sz w:val="18"/>
          <w:szCs w:val="18"/>
        </w:rPr>
      </w:pPr>
    </w:p>
    <w:p w:rsidR="004825BB" w:rsidRPr="00076738" w:rsidRDefault="00A84B8B">
      <w:pPr>
        <w:jc w:val="center"/>
        <w:rPr>
          <w:b/>
          <w:sz w:val="18"/>
          <w:szCs w:val="18"/>
        </w:rPr>
      </w:pPr>
      <w:r w:rsidRPr="00076738">
        <w:rPr>
          <w:b/>
          <w:sz w:val="18"/>
          <w:szCs w:val="18"/>
        </w:rPr>
        <w:t>4. Ответственность сторон</w:t>
      </w:r>
    </w:p>
    <w:p w:rsidR="004825BB" w:rsidRPr="00076738" w:rsidRDefault="0012572E">
      <w:pPr>
        <w:ind w:firstLine="709"/>
        <w:jc w:val="both"/>
        <w:rPr>
          <w:sz w:val="18"/>
          <w:szCs w:val="18"/>
        </w:rPr>
      </w:pPr>
      <w:r>
        <w:rPr>
          <w:sz w:val="18"/>
          <w:szCs w:val="18"/>
        </w:rPr>
        <w:t>4.1.</w:t>
      </w:r>
      <w:r w:rsidR="00A84B8B" w:rsidRPr="00076738">
        <w:rPr>
          <w:sz w:val="18"/>
          <w:szCs w:val="18"/>
        </w:rPr>
        <w:t>Каждая из Сторон освобождается от ответственности за неисполнение обязательств по Договору, если это неисполнение было вызвано обстоятельствами непреодолимой силы, возникшими после заключения Договора, существенно ухудшившими условия исполнения Договора, или делающими невозможным его выполнение полностью или частично.</w:t>
      </w:r>
    </w:p>
    <w:p w:rsidR="004825BB" w:rsidRPr="00076738" w:rsidRDefault="00A84B8B">
      <w:pPr>
        <w:ind w:firstLine="709"/>
        <w:jc w:val="both"/>
        <w:rPr>
          <w:sz w:val="18"/>
          <w:szCs w:val="18"/>
        </w:rPr>
      </w:pPr>
      <w:r w:rsidRPr="00076738">
        <w:rPr>
          <w:sz w:val="18"/>
          <w:szCs w:val="18"/>
        </w:rPr>
        <w:t>4.2.В случае возникновения споров или претензий между сторонами по настоящему Договору, стороны будут стремиться урегулировать их путем переговоров, а в случае недостижения согласия, урегулирование споров и претензий осуществляется в порядке, установленном законодательством РФ.</w:t>
      </w:r>
    </w:p>
    <w:p w:rsidR="004825BB" w:rsidRPr="00076738" w:rsidRDefault="0012572E">
      <w:pPr>
        <w:ind w:firstLine="709"/>
        <w:jc w:val="both"/>
        <w:rPr>
          <w:sz w:val="18"/>
          <w:szCs w:val="18"/>
        </w:rPr>
      </w:pPr>
      <w:r>
        <w:rPr>
          <w:sz w:val="18"/>
          <w:szCs w:val="18"/>
        </w:rPr>
        <w:t>4.3.</w:t>
      </w:r>
      <w:r w:rsidR="00A84B8B" w:rsidRPr="00076738">
        <w:rPr>
          <w:sz w:val="18"/>
          <w:szCs w:val="18"/>
        </w:rPr>
        <w:t>Сотрудники Исполнителя не несут ответственности за вещи, оставленные без присмотра.</w:t>
      </w:r>
    </w:p>
    <w:p w:rsidR="004825BB" w:rsidRPr="00076738" w:rsidRDefault="00A84B8B">
      <w:pPr>
        <w:ind w:firstLine="709"/>
        <w:jc w:val="both"/>
        <w:rPr>
          <w:sz w:val="18"/>
          <w:szCs w:val="18"/>
        </w:rPr>
      </w:pPr>
      <w:r w:rsidRPr="00076738">
        <w:rPr>
          <w:sz w:val="18"/>
          <w:szCs w:val="18"/>
        </w:rPr>
        <w:t>4.4.Во всем остальном, не урегулированном в настоящем Договоре, Стороны несут ответственность в соответствии с действующим законодательством РФ.</w:t>
      </w:r>
    </w:p>
    <w:p w:rsidR="004825BB" w:rsidRPr="00076738" w:rsidRDefault="004825BB" w:rsidP="003B713F">
      <w:pPr>
        <w:jc w:val="both"/>
        <w:rPr>
          <w:sz w:val="18"/>
          <w:szCs w:val="18"/>
        </w:rPr>
      </w:pPr>
    </w:p>
    <w:p w:rsidR="004825BB" w:rsidRPr="00076738" w:rsidRDefault="00A84B8B" w:rsidP="00AB1C76">
      <w:pPr>
        <w:jc w:val="center"/>
        <w:rPr>
          <w:b/>
          <w:sz w:val="18"/>
          <w:szCs w:val="18"/>
        </w:rPr>
      </w:pPr>
      <w:r w:rsidRPr="00076738">
        <w:rPr>
          <w:b/>
          <w:sz w:val="18"/>
          <w:szCs w:val="18"/>
        </w:rPr>
        <w:t>5. Срок действия настоящего договора</w:t>
      </w:r>
    </w:p>
    <w:p w:rsidR="004825BB" w:rsidRPr="00076738" w:rsidRDefault="0012572E">
      <w:pPr>
        <w:ind w:firstLine="709"/>
        <w:jc w:val="both"/>
        <w:rPr>
          <w:sz w:val="18"/>
          <w:szCs w:val="18"/>
        </w:rPr>
      </w:pPr>
      <w:r>
        <w:rPr>
          <w:sz w:val="18"/>
          <w:szCs w:val="18"/>
        </w:rPr>
        <w:t>5.1.</w:t>
      </w:r>
      <w:r w:rsidR="00A84B8B" w:rsidRPr="00076738">
        <w:rPr>
          <w:sz w:val="18"/>
          <w:szCs w:val="18"/>
        </w:rPr>
        <w:t>Договор вступает в силу с момента подписания и действует до момента исполнения сторонами своих обязательств.</w:t>
      </w:r>
    </w:p>
    <w:p w:rsidR="004825BB" w:rsidRPr="00076738" w:rsidRDefault="004825BB">
      <w:pPr>
        <w:jc w:val="both"/>
        <w:rPr>
          <w:sz w:val="18"/>
          <w:szCs w:val="18"/>
        </w:rPr>
      </w:pPr>
    </w:p>
    <w:p w:rsidR="004825BB" w:rsidRDefault="00A84B8B">
      <w:pPr>
        <w:jc w:val="center"/>
        <w:rPr>
          <w:b/>
          <w:sz w:val="18"/>
          <w:szCs w:val="18"/>
        </w:rPr>
      </w:pPr>
      <w:r w:rsidRPr="00076738">
        <w:rPr>
          <w:b/>
          <w:sz w:val="18"/>
          <w:szCs w:val="18"/>
        </w:rPr>
        <w:t>6. Расторжение и изменение договора</w:t>
      </w:r>
    </w:p>
    <w:p w:rsidR="004825BB" w:rsidRPr="00076738" w:rsidRDefault="0012572E">
      <w:pPr>
        <w:ind w:firstLine="709"/>
        <w:jc w:val="both"/>
        <w:rPr>
          <w:sz w:val="18"/>
          <w:szCs w:val="18"/>
        </w:rPr>
      </w:pPr>
      <w:r>
        <w:rPr>
          <w:sz w:val="18"/>
          <w:szCs w:val="18"/>
        </w:rPr>
        <w:t xml:space="preserve">6.1.Настоящий Договор </w:t>
      </w:r>
      <w:r w:rsidR="00A84B8B" w:rsidRPr="00076738">
        <w:rPr>
          <w:sz w:val="18"/>
          <w:szCs w:val="18"/>
        </w:rPr>
        <w:t>может быть расторгнут по соглашению сторон и в случаях, предусмотренных действующим законодательством.</w:t>
      </w:r>
    </w:p>
    <w:p w:rsidR="004825BB" w:rsidRPr="00076738" w:rsidRDefault="00A84B8B">
      <w:pPr>
        <w:ind w:firstLine="709"/>
        <w:jc w:val="both"/>
        <w:rPr>
          <w:sz w:val="18"/>
          <w:szCs w:val="18"/>
        </w:rPr>
      </w:pPr>
      <w:r w:rsidRPr="00076738">
        <w:rPr>
          <w:sz w:val="18"/>
          <w:szCs w:val="18"/>
        </w:rPr>
        <w:t>6.2.Заказчик вправе в любое время расторгнуть настоящий Договор в одностороннем порядке с предварительным письменным уведомлением о дате расторжения.</w:t>
      </w:r>
    </w:p>
    <w:p w:rsidR="004825BB" w:rsidRPr="00076738" w:rsidRDefault="00A84B8B">
      <w:pPr>
        <w:ind w:firstLine="709"/>
        <w:jc w:val="both"/>
        <w:rPr>
          <w:sz w:val="18"/>
          <w:szCs w:val="18"/>
        </w:rPr>
      </w:pPr>
      <w:r w:rsidRPr="00076738">
        <w:rPr>
          <w:sz w:val="18"/>
          <w:szCs w:val="18"/>
        </w:rPr>
        <w:t>6.3.Исполнитель вправе отказаться от исполнения Договора, если Заказчик нарушает сроки оплаты услуг по настоящему Договору, указанные в разделе 3 настоящего Договора, либо неоднократно нарушает иные обязательства, предусмотренные пунктом 2.3 настоящего Договора.</w:t>
      </w:r>
    </w:p>
    <w:p w:rsidR="004825BB" w:rsidRPr="00076738" w:rsidRDefault="00A84B8B">
      <w:pPr>
        <w:ind w:firstLine="709"/>
        <w:jc w:val="both"/>
        <w:rPr>
          <w:sz w:val="18"/>
          <w:szCs w:val="18"/>
        </w:rPr>
      </w:pPr>
      <w:r w:rsidRPr="00076738">
        <w:rPr>
          <w:sz w:val="18"/>
          <w:szCs w:val="18"/>
        </w:rPr>
        <w:t>6.4.</w:t>
      </w:r>
      <w:r w:rsidR="00AE0980" w:rsidRPr="00076738">
        <w:rPr>
          <w:sz w:val="18"/>
          <w:szCs w:val="18"/>
        </w:rPr>
        <w:t xml:space="preserve">Исполнитель вправе отказаться от исполнения Договора, если Заказчик своим поведением систематически нарушает права и законные интересы других </w:t>
      </w:r>
      <w:r w:rsidR="00035BDF" w:rsidRPr="0012572E">
        <w:rPr>
          <w:sz w:val="18"/>
          <w:szCs w:val="18"/>
        </w:rPr>
        <w:t>обучающихся</w:t>
      </w:r>
      <w:r w:rsidR="00AE0980" w:rsidRPr="0012572E">
        <w:rPr>
          <w:sz w:val="18"/>
          <w:szCs w:val="18"/>
        </w:rPr>
        <w:t xml:space="preserve"> и</w:t>
      </w:r>
      <w:r w:rsidR="00AE0980" w:rsidRPr="00076738">
        <w:rPr>
          <w:sz w:val="18"/>
          <w:szCs w:val="18"/>
        </w:rPr>
        <w:t xml:space="preserve"> Исполнителя. Если после двух письменных предупреждений Заказчик не устранит указанные нарушения, договор считается расторгнутым по окончании очередного абонемента со дня, указанного Исполнителем  в письменном уведомлении  Заказчика об отказе от исполнения договора.</w:t>
      </w:r>
    </w:p>
    <w:p w:rsidR="0012572E" w:rsidRDefault="0012572E">
      <w:pPr>
        <w:jc w:val="center"/>
        <w:rPr>
          <w:b/>
          <w:sz w:val="18"/>
          <w:szCs w:val="18"/>
        </w:rPr>
      </w:pPr>
    </w:p>
    <w:p w:rsidR="004825BB" w:rsidRPr="00076738" w:rsidRDefault="00A84B8B">
      <w:pPr>
        <w:jc w:val="center"/>
        <w:rPr>
          <w:b/>
          <w:sz w:val="18"/>
          <w:szCs w:val="18"/>
        </w:rPr>
      </w:pPr>
      <w:r w:rsidRPr="00076738">
        <w:rPr>
          <w:b/>
          <w:sz w:val="18"/>
          <w:szCs w:val="18"/>
        </w:rPr>
        <w:lastRenderedPageBreak/>
        <w:t>7. Заключительные положения</w:t>
      </w:r>
    </w:p>
    <w:p w:rsidR="004825BB" w:rsidRPr="00076738" w:rsidRDefault="0012572E">
      <w:pPr>
        <w:ind w:firstLine="709"/>
        <w:jc w:val="both"/>
        <w:rPr>
          <w:sz w:val="18"/>
          <w:szCs w:val="18"/>
        </w:rPr>
      </w:pPr>
      <w:r>
        <w:rPr>
          <w:sz w:val="18"/>
          <w:szCs w:val="18"/>
        </w:rPr>
        <w:t>7.1.</w:t>
      </w:r>
      <w:r w:rsidR="00A84B8B" w:rsidRPr="00076738">
        <w:rPr>
          <w:sz w:val="18"/>
          <w:szCs w:val="18"/>
        </w:rPr>
        <w:t>Договор отражает полный объём намерений Сторон, а все предыдущие или предварительные соглашения и переговоры, как в письменной, так и в устной форме, которые не соответствуют положениям Договора, теряют силу и исполнению не подлежат.</w:t>
      </w:r>
    </w:p>
    <w:p w:rsidR="004825BB" w:rsidRPr="00076738" w:rsidRDefault="0012572E">
      <w:pPr>
        <w:ind w:firstLine="709"/>
        <w:jc w:val="both"/>
        <w:rPr>
          <w:sz w:val="18"/>
          <w:szCs w:val="18"/>
        </w:rPr>
      </w:pPr>
      <w:r>
        <w:rPr>
          <w:sz w:val="18"/>
          <w:szCs w:val="18"/>
        </w:rPr>
        <w:t>7.2.</w:t>
      </w:r>
      <w:r w:rsidR="00A84B8B" w:rsidRPr="00076738">
        <w:rPr>
          <w:sz w:val="18"/>
          <w:szCs w:val="18"/>
        </w:rPr>
        <w:t>Настоящий Договор составлен в 2-х экземплярах, имеющих одинаковую юридическую силу, по одному для каждой из сторон.</w:t>
      </w:r>
    </w:p>
    <w:p w:rsidR="004825BB" w:rsidRPr="00076738" w:rsidRDefault="0012572E">
      <w:pPr>
        <w:ind w:firstLine="709"/>
        <w:jc w:val="both"/>
        <w:rPr>
          <w:sz w:val="18"/>
          <w:szCs w:val="18"/>
        </w:rPr>
      </w:pPr>
      <w:r>
        <w:rPr>
          <w:sz w:val="18"/>
          <w:szCs w:val="18"/>
        </w:rPr>
        <w:t>7.3.</w:t>
      </w:r>
      <w:r w:rsidR="00A84B8B" w:rsidRPr="00076738">
        <w:rPr>
          <w:sz w:val="18"/>
          <w:szCs w:val="18"/>
        </w:rPr>
        <w:t>Подписывая настоящий договор, Заказчик выражает своё согласие на предоставление ему информации от имени Исполнителя на адрес электронной почты и на мобильный телефон (СМС - сообщения) Заказчика, а также на участие в телефонных опросах, организуемых Исполнителем.</w:t>
      </w:r>
    </w:p>
    <w:p w:rsidR="004825BB" w:rsidRPr="00076738" w:rsidRDefault="0012572E">
      <w:pPr>
        <w:ind w:firstLine="709"/>
        <w:jc w:val="both"/>
        <w:rPr>
          <w:sz w:val="18"/>
          <w:szCs w:val="18"/>
        </w:rPr>
      </w:pPr>
      <w:r>
        <w:rPr>
          <w:sz w:val="18"/>
          <w:szCs w:val="18"/>
        </w:rPr>
        <w:t>7.4.</w:t>
      </w:r>
      <w:r w:rsidR="00A84B8B" w:rsidRPr="00076738">
        <w:rPr>
          <w:sz w:val="18"/>
          <w:szCs w:val="18"/>
        </w:rPr>
        <w:t>В соответствии с Федеральным законом от 27.07.2006 № 152-ФЗ «О персональных данных», а также в целях учета оказанных услуг и совершенных оплат услуг Исполнителя, а также в целях поиска Заказчика при необходимости сообщения информации, связанной с оказанием услуг по настоящему договору, Заказчик подписанием настоящего договора дает Исполнителю  бессрочное согласие на обработку и хранение следующих персональных данных: 1) ФИО и Адрес Заказчика, 2)контактный телефон, 3) электронная почта,</w:t>
      </w:r>
      <w:r w:rsidR="00A65DF0" w:rsidRPr="00076738">
        <w:rPr>
          <w:sz w:val="18"/>
          <w:szCs w:val="18"/>
        </w:rPr>
        <w:t xml:space="preserve"> </w:t>
      </w:r>
      <w:r w:rsidR="00A84B8B" w:rsidRPr="00076738">
        <w:rPr>
          <w:sz w:val="18"/>
          <w:szCs w:val="18"/>
        </w:rPr>
        <w:t>4) содержание, объем, стоимость и размер фактической оплаты оказанных по настоящему договору услуг, 5) иные сведения, указываемые Заказчиком. Исполнитель гарантирует режим конфиденциальности указанных персональных данных. Заказчик имеет право отозвать указанное согласие или ограничить его объем путем направления письменного заявления Исполнителю.</w:t>
      </w:r>
    </w:p>
    <w:p w:rsidR="004825BB" w:rsidRPr="00076738" w:rsidRDefault="00A84B8B">
      <w:pPr>
        <w:jc w:val="center"/>
        <w:rPr>
          <w:sz w:val="18"/>
          <w:szCs w:val="18"/>
        </w:rPr>
      </w:pPr>
      <w:r w:rsidRPr="00076738">
        <w:rPr>
          <w:b/>
          <w:i/>
          <w:sz w:val="18"/>
          <w:szCs w:val="18"/>
        </w:rPr>
        <w:t>Подпись субъекта персональных данных: 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r w:rsidRPr="00076738">
        <w:rPr>
          <w:sz w:val="18"/>
          <w:szCs w:val="18"/>
        </w:rPr>
        <w:t xml:space="preserve"> </w:t>
      </w:r>
    </w:p>
    <w:p w:rsidR="004825BB" w:rsidRPr="00076738" w:rsidRDefault="004825BB">
      <w:pPr>
        <w:jc w:val="center"/>
        <w:rPr>
          <w:sz w:val="18"/>
          <w:szCs w:val="18"/>
        </w:rPr>
      </w:pPr>
    </w:p>
    <w:p w:rsidR="004825BB" w:rsidRPr="00076738" w:rsidRDefault="00A84B8B">
      <w:pPr>
        <w:jc w:val="center"/>
        <w:rPr>
          <w:sz w:val="18"/>
          <w:szCs w:val="18"/>
        </w:rPr>
      </w:pPr>
      <w:r w:rsidRPr="00076738">
        <w:rPr>
          <w:sz w:val="18"/>
          <w:szCs w:val="18"/>
        </w:rPr>
        <w:t xml:space="preserve">________________________________________________________________________________ </w:t>
      </w:r>
      <w:r w:rsidRPr="00076738">
        <w:rPr>
          <w:b/>
          <w:i/>
          <w:sz w:val="18"/>
          <w:szCs w:val="18"/>
        </w:rPr>
        <w:t>(Ф.И.О. полностью, подпись)</w:t>
      </w:r>
    </w:p>
    <w:p w:rsidR="00076738" w:rsidRDefault="00076738">
      <w:pPr>
        <w:ind w:firstLine="709"/>
        <w:jc w:val="both"/>
        <w:rPr>
          <w:sz w:val="18"/>
          <w:szCs w:val="18"/>
        </w:rPr>
      </w:pPr>
    </w:p>
    <w:p w:rsidR="004825BB" w:rsidRPr="00076738" w:rsidRDefault="0012572E">
      <w:pPr>
        <w:ind w:firstLine="709"/>
        <w:jc w:val="both"/>
        <w:rPr>
          <w:sz w:val="18"/>
          <w:szCs w:val="18"/>
        </w:rPr>
      </w:pPr>
      <w:r>
        <w:rPr>
          <w:sz w:val="18"/>
          <w:szCs w:val="18"/>
        </w:rPr>
        <w:t>7.5.</w:t>
      </w:r>
      <w:r w:rsidR="00A84B8B" w:rsidRPr="00076738">
        <w:rPr>
          <w:sz w:val="18"/>
          <w:szCs w:val="18"/>
        </w:rPr>
        <w:t>Я, ____________________________________________________________________</w:t>
      </w:r>
      <w:r w:rsidR="00076738">
        <w:rPr>
          <w:sz w:val="18"/>
          <w:szCs w:val="18"/>
        </w:rPr>
        <w:t>___________________</w:t>
      </w:r>
      <w:r w:rsidR="00A84B8B" w:rsidRPr="00076738">
        <w:rPr>
          <w:sz w:val="18"/>
          <w:szCs w:val="18"/>
        </w:rPr>
        <w:t xml:space="preserve">, </w:t>
      </w:r>
    </w:p>
    <w:p w:rsidR="004825BB" w:rsidRPr="00076738" w:rsidRDefault="00A84B8B">
      <w:pPr>
        <w:jc w:val="center"/>
        <w:rPr>
          <w:sz w:val="18"/>
          <w:szCs w:val="18"/>
        </w:rPr>
      </w:pPr>
      <w:r w:rsidRPr="00076738">
        <w:rPr>
          <w:b/>
          <w:i/>
          <w:sz w:val="18"/>
          <w:szCs w:val="18"/>
        </w:rPr>
        <w:t>(Ф.И.О. полностью, подпись)</w:t>
      </w:r>
    </w:p>
    <w:p w:rsidR="004825BB" w:rsidRPr="00076738" w:rsidRDefault="00A84B8B">
      <w:pPr>
        <w:jc w:val="both"/>
        <w:rPr>
          <w:sz w:val="18"/>
          <w:szCs w:val="18"/>
        </w:rPr>
      </w:pPr>
      <w:r w:rsidRPr="00076738">
        <w:rPr>
          <w:sz w:val="18"/>
          <w:szCs w:val="18"/>
        </w:rPr>
        <w:t>разрешаю на безвозмездной основе производить Исполнителю фото и видеосъемку в процессе предоставления услуги, а также размещать фотоматериалы</w:t>
      </w:r>
      <w:r w:rsidR="00A65DF0" w:rsidRPr="00076738">
        <w:rPr>
          <w:sz w:val="18"/>
          <w:szCs w:val="18"/>
        </w:rPr>
        <w:t>,</w:t>
      </w:r>
      <w:r w:rsidRPr="00076738">
        <w:rPr>
          <w:sz w:val="18"/>
          <w:szCs w:val="18"/>
        </w:rPr>
        <w:t xml:space="preserve"> на которых я изображен (а), на своем официальном сайте, официальных страницах в социальных сетях (</w:t>
      </w:r>
      <w:hyperlink r:id="rId9" w:history="1">
        <w:r w:rsidRPr="00076738">
          <w:rPr>
            <w:rStyle w:val="a4"/>
            <w:sz w:val="18"/>
            <w:szCs w:val="18"/>
          </w:rPr>
          <w:t>www.vk.com</w:t>
        </w:r>
      </w:hyperlink>
      <w:r w:rsidRPr="00076738">
        <w:rPr>
          <w:sz w:val="18"/>
          <w:szCs w:val="18"/>
        </w:rPr>
        <w:t xml:space="preserve">, </w:t>
      </w:r>
      <w:hyperlink r:id="rId10" w:history="1">
        <w:r w:rsidRPr="00076738">
          <w:rPr>
            <w:rStyle w:val="a4"/>
            <w:sz w:val="18"/>
            <w:szCs w:val="18"/>
          </w:rPr>
          <w:t>www.facebook.com</w:t>
        </w:r>
      </w:hyperlink>
      <w:r w:rsidRPr="00076738">
        <w:rPr>
          <w:sz w:val="18"/>
          <w:szCs w:val="18"/>
        </w:rPr>
        <w:t xml:space="preserve">, </w:t>
      </w:r>
      <w:proofErr w:type="spellStart"/>
      <w:r w:rsidRPr="00076738">
        <w:rPr>
          <w:sz w:val="18"/>
          <w:szCs w:val="18"/>
        </w:rPr>
        <w:t>Instagram</w:t>
      </w:r>
      <w:proofErr w:type="spellEnd"/>
      <w:r w:rsidRPr="00076738">
        <w:rPr>
          <w:sz w:val="18"/>
          <w:szCs w:val="18"/>
        </w:rPr>
        <w:t xml:space="preserve">), в помещениях </w:t>
      </w:r>
      <w:r w:rsidRPr="00076738">
        <w:rPr>
          <w:sz w:val="17"/>
          <w:szCs w:val="17"/>
        </w:rPr>
        <w:t>«</w:t>
      </w:r>
      <w:r w:rsidR="00BC5C63" w:rsidRPr="00076738">
        <w:rPr>
          <w:sz w:val="17"/>
          <w:szCs w:val="17"/>
          <w:lang w:val="en-US"/>
        </w:rPr>
        <w:t>ENGLISHBURGH</w:t>
      </w:r>
      <w:r w:rsidRPr="00076738">
        <w:rPr>
          <w:sz w:val="17"/>
          <w:szCs w:val="17"/>
        </w:rPr>
        <w:t>»</w:t>
      </w:r>
      <w:r w:rsidRPr="00076738">
        <w:rPr>
          <w:sz w:val="18"/>
          <w:szCs w:val="18"/>
        </w:rPr>
        <w:t xml:space="preserve"> и в качестве иллюстраций на мероприятиях: семинарах, конференциях, мастер-классах.</w:t>
      </w:r>
    </w:p>
    <w:p w:rsidR="004825BB" w:rsidRPr="00076738" w:rsidRDefault="004825BB">
      <w:pPr>
        <w:jc w:val="both"/>
        <w:rPr>
          <w:sz w:val="17"/>
          <w:szCs w:val="17"/>
        </w:rPr>
      </w:pPr>
    </w:p>
    <w:p w:rsidR="004825BB" w:rsidRPr="00076738" w:rsidRDefault="00A84B8B">
      <w:pPr>
        <w:jc w:val="both"/>
        <w:rPr>
          <w:sz w:val="18"/>
          <w:szCs w:val="18"/>
        </w:rPr>
      </w:pPr>
      <w:r w:rsidRPr="00076738">
        <w:rPr>
          <w:sz w:val="18"/>
          <w:szCs w:val="18"/>
        </w:rPr>
        <w:t>Настоящим я удостоверяю, что полностью ознакомлен (а) с вышеупомянутым разрешением.</w:t>
      </w:r>
    </w:p>
    <w:p w:rsidR="004825BB" w:rsidRPr="00076738" w:rsidRDefault="004825BB">
      <w:pPr>
        <w:jc w:val="center"/>
        <w:rPr>
          <w:b/>
          <w:sz w:val="17"/>
          <w:szCs w:val="17"/>
        </w:rPr>
      </w:pPr>
    </w:p>
    <w:p w:rsidR="004825BB" w:rsidRPr="00076738" w:rsidRDefault="002F15D9">
      <w:pPr>
        <w:jc w:val="center"/>
        <w:rPr>
          <w:b/>
          <w:sz w:val="17"/>
          <w:szCs w:val="17"/>
        </w:rPr>
      </w:pPr>
      <w:r>
        <w:rPr>
          <w:b/>
          <w:sz w:val="17"/>
          <w:szCs w:val="17"/>
        </w:rPr>
        <w:t xml:space="preserve">8. </w:t>
      </w:r>
      <w:r w:rsidR="00A84B8B" w:rsidRPr="00076738">
        <w:rPr>
          <w:b/>
          <w:sz w:val="17"/>
          <w:szCs w:val="17"/>
        </w:rPr>
        <w:t>Адреса, реквизиты и подписи сторон:</w:t>
      </w:r>
    </w:p>
    <w:p w:rsidR="00AE0980" w:rsidRPr="00076738" w:rsidRDefault="00AE0980">
      <w:pPr>
        <w:jc w:val="center"/>
        <w:rPr>
          <w:sz w:val="17"/>
          <w:szCs w:val="17"/>
        </w:rPr>
      </w:pPr>
    </w:p>
    <w:tbl>
      <w:tblPr>
        <w:tblW w:w="10033" w:type="dxa"/>
        <w:tblInd w:w="-257" w:type="dxa"/>
        <w:tblLayout w:type="fixed"/>
        <w:tblLook w:val="0000" w:firstRow="0" w:lastRow="0" w:firstColumn="0" w:lastColumn="0" w:noHBand="0" w:noVBand="0"/>
      </w:tblPr>
      <w:tblGrid>
        <w:gridCol w:w="5072"/>
        <w:gridCol w:w="4961"/>
      </w:tblGrid>
      <w:tr w:rsidR="004825BB" w:rsidRPr="00076738" w:rsidTr="000E3765">
        <w:trPr>
          <w:trHeight w:val="1027"/>
        </w:trPr>
        <w:tc>
          <w:tcPr>
            <w:tcW w:w="5072" w:type="dxa"/>
            <w:tcBorders>
              <w:top w:val="single" w:sz="4" w:space="0" w:color="000000"/>
              <w:left w:val="single" w:sz="4" w:space="0" w:color="000000"/>
              <w:bottom w:val="single" w:sz="4" w:space="0" w:color="000000"/>
            </w:tcBorders>
            <w:shd w:val="clear" w:color="auto" w:fill="auto"/>
          </w:tcPr>
          <w:p w:rsidR="004825BB" w:rsidRPr="00076738" w:rsidRDefault="00A84B8B">
            <w:pPr>
              <w:pStyle w:val="21"/>
              <w:spacing w:line="240" w:lineRule="auto"/>
              <w:jc w:val="center"/>
              <w:rPr>
                <w:rFonts w:ascii="Times New Roman" w:hAnsi="Times New Roman" w:cs="Times New Roman"/>
                <w:sz w:val="17"/>
                <w:szCs w:val="17"/>
              </w:rPr>
            </w:pPr>
            <w:r w:rsidRPr="00076738">
              <w:rPr>
                <w:rFonts w:ascii="Times New Roman" w:hAnsi="Times New Roman" w:cs="Times New Roman"/>
                <w:sz w:val="17"/>
                <w:szCs w:val="17"/>
                <w:u w:val="single"/>
              </w:rPr>
              <w:t>Исполнитель</w:t>
            </w:r>
          </w:p>
          <w:p w:rsidR="004825BB" w:rsidRPr="00076738" w:rsidRDefault="004825BB">
            <w:pPr>
              <w:pStyle w:val="1"/>
              <w:spacing w:line="240" w:lineRule="auto"/>
              <w:rPr>
                <w:rFonts w:ascii="Times New Roman" w:hAnsi="Times New Roman" w:cs="Times New Roman"/>
                <w:sz w:val="17"/>
                <w:szCs w:val="17"/>
                <w:u w:val="single"/>
              </w:rPr>
            </w:pPr>
          </w:p>
          <w:p w:rsidR="004825BB" w:rsidRPr="00076738" w:rsidRDefault="00A84B8B">
            <w:pPr>
              <w:rPr>
                <w:sz w:val="17"/>
                <w:szCs w:val="17"/>
              </w:rPr>
            </w:pPr>
            <w:r w:rsidRPr="00076738">
              <w:rPr>
                <w:i/>
                <w:sz w:val="17"/>
                <w:szCs w:val="17"/>
              </w:rPr>
              <w:t xml:space="preserve"> </w:t>
            </w:r>
            <w:r w:rsidRPr="00076738">
              <w:rPr>
                <w:sz w:val="17"/>
                <w:szCs w:val="17"/>
              </w:rPr>
              <w:t>ИП Дудникова М.С.</w:t>
            </w:r>
          </w:p>
          <w:p w:rsidR="00EE0AE4" w:rsidRPr="00076738" w:rsidRDefault="00EE0AE4">
            <w:pPr>
              <w:rPr>
                <w:sz w:val="17"/>
                <w:szCs w:val="17"/>
              </w:rPr>
            </w:pPr>
          </w:p>
          <w:p w:rsidR="004825BB" w:rsidRPr="00076738" w:rsidRDefault="00A84B8B">
            <w:pPr>
              <w:rPr>
                <w:sz w:val="17"/>
                <w:szCs w:val="17"/>
              </w:rPr>
            </w:pPr>
            <w:r w:rsidRPr="00076738">
              <w:rPr>
                <w:sz w:val="17"/>
                <w:szCs w:val="17"/>
              </w:rPr>
              <w:t>ОГРНИП 318631300129123</w:t>
            </w:r>
          </w:p>
          <w:p w:rsidR="004825BB" w:rsidRPr="00076738" w:rsidRDefault="004825BB">
            <w:pPr>
              <w:rPr>
                <w:sz w:val="17"/>
                <w:szCs w:val="17"/>
              </w:rPr>
            </w:pPr>
          </w:p>
          <w:p w:rsidR="004825BB" w:rsidRPr="00076738" w:rsidRDefault="00A84B8B">
            <w:pPr>
              <w:rPr>
                <w:sz w:val="17"/>
                <w:szCs w:val="17"/>
              </w:rPr>
            </w:pPr>
            <w:r w:rsidRPr="00076738">
              <w:rPr>
                <w:sz w:val="17"/>
                <w:szCs w:val="17"/>
              </w:rPr>
              <w:t>ИНН 631897438360</w:t>
            </w:r>
          </w:p>
          <w:p w:rsidR="004825BB" w:rsidRPr="00076738" w:rsidRDefault="004825BB">
            <w:pPr>
              <w:rPr>
                <w:sz w:val="17"/>
                <w:szCs w:val="17"/>
              </w:rPr>
            </w:pPr>
          </w:p>
          <w:p w:rsidR="004825BB" w:rsidRPr="00076738" w:rsidRDefault="00A84B8B">
            <w:pPr>
              <w:rPr>
                <w:sz w:val="17"/>
                <w:szCs w:val="17"/>
              </w:rPr>
            </w:pPr>
            <w:r w:rsidRPr="00076738">
              <w:rPr>
                <w:sz w:val="17"/>
                <w:szCs w:val="17"/>
              </w:rPr>
              <w:t>БИК  043601607</w:t>
            </w:r>
          </w:p>
          <w:p w:rsidR="004825BB" w:rsidRPr="00076738" w:rsidRDefault="004825BB">
            <w:pPr>
              <w:rPr>
                <w:sz w:val="17"/>
                <w:szCs w:val="17"/>
              </w:rPr>
            </w:pPr>
          </w:p>
          <w:p w:rsidR="004825BB" w:rsidRPr="00076738" w:rsidRDefault="00A84B8B">
            <w:pPr>
              <w:rPr>
                <w:sz w:val="17"/>
                <w:szCs w:val="17"/>
              </w:rPr>
            </w:pPr>
            <w:r w:rsidRPr="00076738">
              <w:rPr>
                <w:sz w:val="17"/>
                <w:szCs w:val="17"/>
              </w:rPr>
              <w:t>ПАО Сбербанк</w:t>
            </w:r>
          </w:p>
          <w:p w:rsidR="004825BB" w:rsidRPr="00076738" w:rsidRDefault="004825BB">
            <w:pPr>
              <w:rPr>
                <w:sz w:val="17"/>
                <w:szCs w:val="17"/>
              </w:rPr>
            </w:pPr>
          </w:p>
          <w:p w:rsidR="004825BB" w:rsidRPr="00076738" w:rsidRDefault="00A84B8B">
            <w:pPr>
              <w:rPr>
                <w:sz w:val="17"/>
                <w:szCs w:val="17"/>
              </w:rPr>
            </w:pPr>
            <w:proofErr w:type="spellStart"/>
            <w:r w:rsidRPr="00076738">
              <w:rPr>
                <w:sz w:val="17"/>
                <w:szCs w:val="17"/>
              </w:rPr>
              <w:t>кор.сч</w:t>
            </w:r>
            <w:proofErr w:type="spellEnd"/>
            <w:r w:rsidRPr="00076738">
              <w:rPr>
                <w:sz w:val="17"/>
                <w:szCs w:val="17"/>
              </w:rPr>
              <w:t>. 30101810200000000607</w:t>
            </w:r>
          </w:p>
          <w:p w:rsidR="004825BB" w:rsidRPr="00076738" w:rsidRDefault="004825BB">
            <w:pPr>
              <w:rPr>
                <w:sz w:val="17"/>
                <w:szCs w:val="17"/>
              </w:rPr>
            </w:pPr>
          </w:p>
          <w:p w:rsidR="004825BB" w:rsidRPr="00076738" w:rsidRDefault="00A84B8B">
            <w:pPr>
              <w:rPr>
                <w:sz w:val="17"/>
                <w:szCs w:val="17"/>
              </w:rPr>
            </w:pPr>
            <w:r w:rsidRPr="00076738">
              <w:rPr>
                <w:sz w:val="17"/>
                <w:szCs w:val="17"/>
              </w:rPr>
              <w:t>счет № 40802810154400021375</w:t>
            </w:r>
          </w:p>
          <w:p w:rsidR="004825BB" w:rsidRPr="00076738" w:rsidRDefault="004825BB">
            <w:pPr>
              <w:pStyle w:val="1"/>
              <w:spacing w:line="240" w:lineRule="auto"/>
              <w:rPr>
                <w:rFonts w:ascii="Times New Roman" w:hAnsi="Times New Roman" w:cs="Times New Roman"/>
                <w:i/>
                <w:sz w:val="17"/>
                <w:szCs w:val="17"/>
              </w:rPr>
            </w:pPr>
          </w:p>
          <w:p w:rsidR="004825BB" w:rsidRPr="00076738" w:rsidRDefault="004825BB">
            <w:pPr>
              <w:rPr>
                <w:i/>
                <w:sz w:val="17"/>
                <w:szCs w:val="17"/>
              </w:rPr>
            </w:pPr>
          </w:p>
          <w:p w:rsidR="004825BB" w:rsidRPr="00076738" w:rsidRDefault="004825BB">
            <w:pPr>
              <w:rPr>
                <w:sz w:val="17"/>
                <w:szCs w:val="17"/>
              </w:rPr>
            </w:pPr>
          </w:p>
          <w:p w:rsidR="004825BB" w:rsidRPr="00076738" w:rsidRDefault="004825BB">
            <w:pPr>
              <w:rPr>
                <w:sz w:val="17"/>
                <w:szCs w:val="17"/>
              </w:rPr>
            </w:pPr>
          </w:p>
          <w:p w:rsidR="004825BB" w:rsidRPr="00076738" w:rsidRDefault="004825BB">
            <w:pPr>
              <w:rPr>
                <w:sz w:val="17"/>
                <w:szCs w:val="17"/>
              </w:rPr>
            </w:pPr>
          </w:p>
          <w:p w:rsidR="004825BB" w:rsidRPr="00076738" w:rsidRDefault="004825BB">
            <w:pPr>
              <w:rPr>
                <w:sz w:val="17"/>
                <w:szCs w:val="17"/>
              </w:rPr>
            </w:pPr>
          </w:p>
          <w:p w:rsidR="004825BB" w:rsidRPr="00076738" w:rsidRDefault="004825BB">
            <w:pPr>
              <w:rPr>
                <w:sz w:val="17"/>
                <w:szCs w:val="17"/>
              </w:rPr>
            </w:pPr>
          </w:p>
          <w:p w:rsidR="004825BB" w:rsidRPr="00076738" w:rsidRDefault="004825BB">
            <w:pPr>
              <w:rPr>
                <w:sz w:val="17"/>
                <w:szCs w:val="17"/>
              </w:rPr>
            </w:pPr>
          </w:p>
          <w:p w:rsidR="004825BB" w:rsidRDefault="004825BB">
            <w:pPr>
              <w:rPr>
                <w:sz w:val="17"/>
                <w:szCs w:val="17"/>
              </w:rPr>
            </w:pPr>
          </w:p>
          <w:p w:rsidR="00442D2C" w:rsidRPr="00076738" w:rsidRDefault="00442D2C">
            <w:pPr>
              <w:rPr>
                <w:sz w:val="17"/>
                <w:szCs w:val="17"/>
              </w:rPr>
            </w:pPr>
          </w:p>
          <w:p w:rsidR="004825BB" w:rsidRPr="00076738" w:rsidRDefault="00A84B8B">
            <w:pPr>
              <w:jc w:val="both"/>
              <w:rPr>
                <w:sz w:val="17"/>
                <w:szCs w:val="17"/>
              </w:rPr>
            </w:pPr>
            <w:r w:rsidRPr="00076738">
              <w:rPr>
                <w:b/>
                <w:sz w:val="17"/>
                <w:szCs w:val="17"/>
              </w:rPr>
              <w:t xml:space="preserve">Подпись </w:t>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t>__________________</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825BB" w:rsidRPr="00076738" w:rsidRDefault="00A84B8B">
            <w:pPr>
              <w:pStyle w:val="21"/>
              <w:spacing w:line="240" w:lineRule="auto"/>
              <w:jc w:val="center"/>
              <w:rPr>
                <w:rFonts w:ascii="Times New Roman" w:hAnsi="Times New Roman" w:cs="Times New Roman"/>
                <w:sz w:val="17"/>
                <w:szCs w:val="17"/>
              </w:rPr>
            </w:pPr>
            <w:r w:rsidRPr="00076738">
              <w:rPr>
                <w:rFonts w:ascii="Times New Roman" w:hAnsi="Times New Roman" w:cs="Times New Roman"/>
                <w:sz w:val="17"/>
                <w:szCs w:val="17"/>
                <w:u w:val="single"/>
              </w:rPr>
              <w:t>Заказчик</w:t>
            </w:r>
          </w:p>
          <w:p w:rsidR="004825BB" w:rsidRPr="00076738" w:rsidRDefault="004825BB">
            <w:pPr>
              <w:rPr>
                <w:b/>
                <w:sz w:val="17"/>
                <w:szCs w:val="17"/>
                <w:u w:val="single"/>
              </w:rPr>
            </w:pPr>
          </w:p>
          <w:p w:rsidR="004825BB" w:rsidRPr="002F15D9" w:rsidRDefault="00470909">
            <w:pPr>
              <w:rPr>
                <w:sz w:val="17"/>
                <w:szCs w:val="17"/>
                <w:lang w:val="en-US"/>
              </w:rPr>
            </w:pPr>
            <w:r w:rsidRPr="002F15D9">
              <w:rPr>
                <w:sz w:val="17"/>
                <w:szCs w:val="17"/>
              </w:rPr>
              <w:t xml:space="preserve">ФИО: </w:t>
            </w:r>
            <w:r w:rsidR="00A84B8B" w:rsidRPr="002F15D9">
              <w:rPr>
                <w:sz w:val="17"/>
                <w:szCs w:val="17"/>
              </w:rPr>
              <w:t>___________________________________________</w:t>
            </w:r>
          </w:p>
          <w:p w:rsidR="009B5896" w:rsidRPr="002F15D9" w:rsidRDefault="009B5896">
            <w:pPr>
              <w:rPr>
                <w:sz w:val="17"/>
                <w:szCs w:val="17"/>
                <w:lang w:val="en-US"/>
              </w:rPr>
            </w:pPr>
          </w:p>
          <w:p w:rsidR="004825BB" w:rsidRPr="002F15D9" w:rsidRDefault="00470909">
            <w:pPr>
              <w:rPr>
                <w:sz w:val="17"/>
                <w:szCs w:val="17"/>
                <w:lang w:val="en-US"/>
              </w:rPr>
            </w:pPr>
            <w:r w:rsidRPr="002F15D9">
              <w:rPr>
                <w:sz w:val="17"/>
                <w:szCs w:val="17"/>
              </w:rPr>
              <w:t xml:space="preserve">Паспорт </w:t>
            </w:r>
          </w:p>
          <w:p w:rsidR="004825BB" w:rsidRPr="002F15D9" w:rsidRDefault="00A84B8B">
            <w:pPr>
              <w:rPr>
                <w:sz w:val="17"/>
                <w:szCs w:val="17"/>
              </w:rPr>
            </w:pPr>
            <w:r w:rsidRPr="002F15D9">
              <w:rPr>
                <w:sz w:val="17"/>
                <w:szCs w:val="17"/>
              </w:rPr>
              <w:t>___________________________________________</w:t>
            </w:r>
            <w:r w:rsidR="002F15D9" w:rsidRPr="002F15D9">
              <w:rPr>
                <w:sz w:val="17"/>
                <w:szCs w:val="17"/>
              </w:rPr>
              <w:t>______</w:t>
            </w:r>
          </w:p>
          <w:p w:rsidR="004825BB" w:rsidRPr="002F15D9" w:rsidRDefault="00352727">
            <w:pPr>
              <w:rPr>
                <w:sz w:val="17"/>
                <w:szCs w:val="17"/>
                <w:lang w:val="en-US"/>
              </w:rPr>
            </w:pPr>
            <w:r w:rsidRPr="002F15D9">
              <w:rPr>
                <w:sz w:val="17"/>
                <w:szCs w:val="17"/>
              </w:rPr>
              <w:t xml:space="preserve">Дата выдачи  </w:t>
            </w:r>
          </w:p>
          <w:p w:rsidR="004825BB" w:rsidRPr="002F15D9" w:rsidRDefault="00352727">
            <w:pPr>
              <w:rPr>
                <w:sz w:val="17"/>
                <w:szCs w:val="17"/>
                <w:lang w:val="en-US"/>
              </w:rPr>
            </w:pPr>
            <w:r w:rsidRPr="002F15D9">
              <w:rPr>
                <w:sz w:val="17"/>
                <w:szCs w:val="17"/>
              </w:rPr>
              <w:t>Адрес регистрации</w:t>
            </w:r>
            <w:r w:rsidR="009B5896" w:rsidRPr="002F15D9">
              <w:rPr>
                <w:sz w:val="17"/>
                <w:szCs w:val="17"/>
              </w:rPr>
              <w:t xml:space="preserve"> </w:t>
            </w:r>
          </w:p>
          <w:p w:rsidR="004825BB" w:rsidRPr="002F15D9" w:rsidRDefault="00A84B8B">
            <w:pPr>
              <w:rPr>
                <w:sz w:val="17"/>
                <w:szCs w:val="17"/>
              </w:rPr>
            </w:pPr>
            <w:r w:rsidRPr="002F15D9">
              <w:rPr>
                <w:sz w:val="17"/>
                <w:szCs w:val="17"/>
              </w:rPr>
              <w:t>___________________________________________</w:t>
            </w:r>
            <w:r w:rsidR="002F15D9" w:rsidRPr="002F15D9">
              <w:rPr>
                <w:sz w:val="17"/>
                <w:szCs w:val="17"/>
              </w:rPr>
              <w:t>______</w:t>
            </w:r>
          </w:p>
          <w:p w:rsidR="004825BB" w:rsidRPr="002F15D9" w:rsidRDefault="00A84B8B">
            <w:pPr>
              <w:rPr>
                <w:sz w:val="17"/>
                <w:szCs w:val="17"/>
              </w:rPr>
            </w:pPr>
            <w:r w:rsidRPr="002F15D9">
              <w:rPr>
                <w:sz w:val="17"/>
                <w:szCs w:val="17"/>
              </w:rPr>
              <w:t>Адрес проживания (если отличается от адреса регистрации) ___________________________________________</w:t>
            </w:r>
            <w:r w:rsidR="002F15D9" w:rsidRPr="002F15D9">
              <w:rPr>
                <w:sz w:val="17"/>
                <w:szCs w:val="17"/>
              </w:rPr>
              <w:t>______</w:t>
            </w:r>
          </w:p>
          <w:p w:rsidR="004825BB" w:rsidRPr="002F15D9" w:rsidRDefault="00A84B8B">
            <w:pPr>
              <w:rPr>
                <w:sz w:val="17"/>
                <w:szCs w:val="17"/>
              </w:rPr>
            </w:pPr>
            <w:r w:rsidRPr="002F15D9">
              <w:rPr>
                <w:sz w:val="17"/>
                <w:szCs w:val="17"/>
              </w:rPr>
              <w:t>___________________________________________</w:t>
            </w:r>
            <w:r w:rsidR="002F15D9" w:rsidRPr="002F15D9">
              <w:rPr>
                <w:sz w:val="17"/>
                <w:szCs w:val="17"/>
              </w:rPr>
              <w:t>______</w:t>
            </w:r>
          </w:p>
          <w:p w:rsidR="004825BB" w:rsidRPr="002F15D9" w:rsidRDefault="004825BB">
            <w:pPr>
              <w:rPr>
                <w:sz w:val="17"/>
                <w:szCs w:val="17"/>
              </w:rPr>
            </w:pPr>
          </w:p>
          <w:p w:rsidR="004825BB" w:rsidRPr="002F15D9" w:rsidRDefault="00A84B8B">
            <w:pPr>
              <w:rPr>
                <w:sz w:val="17"/>
                <w:szCs w:val="17"/>
              </w:rPr>
            </w:pPr>
            <w:r w:rsidRPr="002F15D9">
              <w:rPr>
                <w:sz w:val="17"/>
                <w:szCs w:val="17"/>
              </w:rPr>
              <w:t>Телефон дом. ___________</w:t>
            </w:r>
            <w:r w:rsidR="002F15D9" w:rsidRPr="002F15D9">
              <w:rPr>
                <w:sz w:val="17"/>
                <w:szCs w:val="17"/>
              </w:rPr>
              <w:t>_________________________</w:t>
            </w:r>
          </w:p>
          <w:p w:rsidR="004825BB" w:rsidRPr="002F15D9" w:rsidRDefault="004825BB">
            <w:pPr>
              <w:rPr>
                <w:sz w:val="17"/>
                <w:szCs w:val="17"/>
              </w:rPr>
            </w:pPr>
          </w:p>
          <w:p w:rsidR="004825BB" w:rsidRPr="002F15D9" w:rsidRDefault="00A84B8B">
            <w:pPr>
              <w:rPr>
                <w:sz w:val="17"/>
                <w:szCs w:val="17"/>
              </w:rPr>
            </w:pPr>
            <w:r w:rsidRPr="002F15D9">
              <w:rPr>
                <w:sz w:val="17"/>
                <w:szCs w:val="17"/>
              </w:rPr>
              <w:t xml:space="preserve">Телефон моб. </w:t>
            </w:r>
          </w:p>
          <w:p w:rsidR="004825BB" w:rsidRPr="002F15D9" w:rsidRDefault="004825BB">
            <w:pPr>
              <w:rPr>
                <w:sz w:val="17"/>
                <w:szCs w:val="17"/>
              </w:rPr>
            </w:pPr>
          </w:p>
          <w:p w:rsidR="004825BB" w:rsidRPr="002F15D9" w:rsidRDefault="00A84B8B">
            <w:pPr>
              <w:rPr>
                <w:sz w:val="17"/>
                <w:szCs w:val="17"/>
              </w:rPr>
            </w:pPr>
            <w:r w:rsidRPr="002F15D9">
              <w:rPr>
                <w:sz w:val="17"/>
                <w:szCs w:val="17"/>
              </w:rPr>
              <w:t>e-</w:t>
            </w:r>
            <w:proofErr w:type="spellStart"/>
            <w:r w:rsidRPr="002F15D9">
              <w:rPr>
                <w:sz w:val="17"/>
                <w:szCs w:val="17"/>
              </w:rPr>
              <w:t>mail</w:t>
            </w:r>
            <w:proofErr w:type="spellEnd"/>
            <w:r w:rsidRPr="002F15D9">
              <w:rPr>
                <w:sz w:val="17"/>
                <w:szCs w:val="17"/>
              </w:rPr>
              <w:t xml:space="preserve"> ___________________________________________</w:t>
            </w:r>
          </w:p>
          <w:p w:rsidR="004825BB" w:rsidRPr="00076738" w:rsidRDefault="004825BB">
            <w:pPr>
              <w:rPr>
                <w:sz w:val="17"/>
                <w:szCs w:val="17"/>
              </w:rPr>
            </w:pPr>
          </w:p>
          <w:p w:rsidR="00076738" w:rsidRDefault="00076738">
            <w:pPr>
              <w:rPr>
                <w:b/>
                <w:sz w:val="17"/>
                <w:szCs w:val="17"/>
              </w:rPr>
            </w:pPr>
          </w:p>
          <w:p w:rsidR="00076738" w:rsidRDefault="00076738">
            <w:pPr>
              <w:rPr>
                <w:b/>
                <w:sz w:val="17"/>
                <w:szCs w:val="17"/>
              </w:rPr>
            </w:pPr>
          </w:p>
          <w:p w:rsidR="00076738" w:rsidRDefault="00076738">
            <w:pPr>
              <w:rPr>
                <w:b/>
                <w:sz w:val="17"/>
                <w:szCs w:val="17"/>
              </w:rPr>
            </w:pPr>
          </w:p>
          <w:p w:rsidR="00076738" w:rsidRDefault="00076738">
            <w:pPr>
              <w:rPr>
                <w:b/>
                <w:sz w:val="17"/>
                <w:szCs w:val="17"/>
              </w:rPr>
            </w:pPr>
          </w:p>
          <w:p w:rsidR="00076738" w:rsidRDefault="00076738">
            <w:pPr>
              <w:rPr>
                <w:b/>
                <w:sz w:val="17"/>
                <w:szCs w:val="17"/>
              </w:rPr>
            </w:pPr>
          </w:p>
          <w:p w:rsidR="002F15D9" w:rsidRDefault="002F15D9" w:rsidP="002F15D9">
            <w:pPr>
              <w:rPr>
                <w:b/>
                <w:sz w:val="17"/>
                <w:szCs w:val="17"/>
              </w:rPr>
            </w:pPr>
          </w:p>
          <w:p w:rsidR="004825BB" w:rsidRPr="00076738" w:rsidRDefault="00A84B8B" w:rsidP="002F15D9">
            <w:pPr>
              <w:rPr>
                <w:sz w:val="17"/>
                <w:szCs w:val="17"/>
              </w:rPr>
            </w:pPr>
            <w:r w:rsidRPr="00076738">
              <w:rPr>
                <w:b/>
                <w:sz w:val="17"/>
                <w:szCs w:val="17"/>
              </w:rPr>
              <w:t>Подпись</w:t>
            </w:r>
            <w:r w:rsidRPr="00076738">
              <w:rPr>
                <w:sz w:val="17"/>
                <w:szCs w:val="17"/>
              </w:rPr>
              <w:t xml:space="preserve"> </w:t>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r>
            <w:r w:rsidRPr="00076738">
              <w:rPr>
                <w:sz w:val="17"/>
                <w:szCs w:val="17"/>
              </w:rPr>
              <w:softHyphen/>
              <w:t>__________________</w:t>
            </w:r>
            <w:r w:rsidRPr="00076738">
              <w:rPr>
                <w:b/>
                <w:sz w:val="17"/>
                <w:szCs w:val="17"/>
              </w:rPr>
              <w:t xml:space="preserve"> </w:t>
            </w:r>
          </w:p>
        </w:tc>
      </w:tr>
    </w:tbl>
    <w:p w:rsidR="004825BB" w:rsidRPr="00076738" w:rsidRDefault="004825BB">
      <w:pPr>
        <w:spacing w:line="100" w:lineRule="atLeast"/>
        <w:rPr>
          <w:sz w:val="17"/>
          <w:szCs w:val="17"/>
        </w:rPr>
      </w:pPr>
    </w:p>
    <w:p w:rsidR="004825BB" w:rsidRDefault="004825BB" w:rsidP="00035BDF">
      <w:pPr>
        <w:spacing w:line="100" w:lineRule="atLeast"/>
        <w:rPr>
          <w:sz w:val="17"/>
          <w:szCs w:val="17"/>
        </w:rPr>
      </w:pPr>
    </w:p>
    <w:p w:rsidR="002F15D9" w:rsidRDefault="002F15D9" w:rsidP="00035BDF">
      <w:pPr>
        <w:spacing w:line="100" w:lineRule="atLeast"/>
        <w:rPr>
          <w:sz w:val="17"/>
          <w:szCs w:val="17"/>
        </w:rPr>
      </w:pPr>
    </w:p>
    <w:p w:rsidR="002F15D9" w:rsidRDefault="002F15D9" w:rsidP="00035BDF">
      <w:pPr>
        <w:spacing w:line="100" w:lineRule="atLeast"/>
        <w:rPr>
          <w:sz w:val="17"/>
          <w:szCs w:val="17"/>
        </w:rPr>
      </w:pPr>
    </w:p>
    <w:p w:rsidR="002F15D9" w:rsidRDefault="002F15D9" w:rsidP="00035BDF">
      <w:pPr>
        <w:spacing w:line="100" w:lineRule="atLeast"/>
        <w:rPr>
          <w:sz w:val="17"/>
          <w:szCs w:val="17"/>
        </w:rPr>
      </w:pPr>
    </w:p>
    <w:p w:rsidR="002F15D9" w:rsidRDefault="002F15D9" w:rsidP="00035BDF">
      <w:pPr>
        <w:spacing w:line="100" w:lineRule="atLeast"/>
        <w:rPr>
          <w:sz w:val="17"/>
          <w:szCs w:val="17"/>
        </w:rPr>
      </w:pPr>
    </w:p>
    <w:p w:rsidR="002F15D9" w:rsidRDefault="002F15D9" w:rsidP="00035BDF">
      <w:pPr>
        <w:spacing w:line="100" w:lineRule="atLeast"/>
        <w:rPr>
          <w:sz w:val="17"/>
          <w:szCs w:val="17"/>
        </w:rPr>
      </w:pPr>
    </w:p>
    <w:p w:rsidR="002F15D9" w:rsidRDefault="002F15D9" w:rsidP="00035BDF">
      <w:pPr>
        <w:spacing w:line="100" w:lineRule="atLeast"/>
        <w:rPr>
          <w:sz w:val="17"/>
          <w:szCs w:val="17"/>
        </w:rPr>
      </w:pPr>
    </w:p>
    <w:p w:rsidR="002F15D9" w:rsidRDefault="002F15D9" w:rsidP="00035BDF">
      <w:pPr>
        <w:spacing w:line="100" w:lineRule="atLeast"/>
        <w:rPr>
          <w:sz w:val="17"/>
          <w:szCs w:val="17"/>
        </w:rPr>
      </w:pPr>
    </w:p>
    <w:p w:rsidR="002F15D9" w:rsidRPr="00076738" w:rsidRDefault="002F15D9" w:rsidP="00035BDF">
      <w:pPr>
        <w:spacing w:line="100" w:lineRule="atLeast"/>
        <w:rPr>
          <w:sz w:val="17"/>
          <w:szCs w:val="17"/>
        </w:rPr>
      </w:pPr>
    </w:p>
    <w:p w:rsidR="00AE0980" w:rsidRPr="00076738" w:rsidRDefault="00AE0980" w:rsidP="00076738">
      <w:pPr>
        <w:spacing w:line="100" w:lineRule="atLeast"/>
        <w:rPr>
          <w:sz w:val="17"/>
          <w:szCs w:val="17"/>
        </w:rPr>
      </w:pPr>
    </w:p>
    <w:p w:rsidR="004825BB" w:rsidRPr="00076738" w:rsidRDefault="00A84B8B" w:rsidP="00AB1C76">
      <w:pPr>
        <w:spacing w:line="100" w:lineRule="atLeast"/>
        <w:ind w:left="4820"/>
        <w:jc w:val="right"/>
        <w:rPr>
          <w:b/>
          <w:sz w:val="18"/>
          <w:szCs w:val="18"/>
        </w:rPr>
      </w:pPr>
      <w:r w:rsidRPr="00076738">
        <w:rPr>
          <w:b/>
          <w:sz w:val="18"/>
          <w:szCs w:val="18"/>
        </w:rPr>
        <w:lastRenderedPageBreak/>
        <w:t>Приложение 1</w:t>
      </w:r>
    </w:p>
    <w:p w:rsidR="00AB1C76" w:rsidRPr="00076738" w:rsidRDefault="00A84B8B" w:rsidP="00AB1C76">
      <w:pPr>
        <w:spacing w:line="100" w:lineRule="atLeast"/>
        <w:ind w:left="4820"/>
        <w:jc w:val="right"/>
        <w:rPr>
          <w:b/>
          <w:sz w:val="18"/>
          <w:szCs w:val="18"/>
        </w:rPr>
      </w:pPr>
      <w:r w:rsidRPr="00076738">
        <w:rPr>
          <w:b/>
          <w:sz w:val="18"/>
          <w:szCs w:val="18"/>
        </w:rPr>
        <w:t xml:space="preserve">к Договор на оказание услуг </w:t>
      </w:r>
    </w:p>
    <w:p w:rsidR="004825BB" w:rsidRPr="00076738" w:rsidRDefault="00A84B8B" w:rsidP="00AB1C76">
      <w:pPr>
        <w:spacing w:line="100" w:lineRule="atLeast"/>
        <w:ind w:left="4820"/>
        <w:jc w:val="right"/>
        <w:rPr>
          <w:b/>
          <w:sz w:val="18"/>
          <w:szCs w:val="18"/>
        </w:rPr>
      </w:pPr>
      <w:r w:rsidRPr="00076738">
        <w:rPr>
          <w:b/>
          <w:sz w:val="18"/>
          <w:szCs w:val="18"/>
        </w:rPr>
        <w:t>№ _____от _____________</w:t>
      </w:r>
    </w:p>
    <w:p w:rsidR="004825BB" w:rsidRPr="00076738" w:rsidRDefault="004825BB">
      <w:pPr>
        <w:spacing w:line="100" w:lineRule="atLeast"/>
        <w:jc w:val="right"/>
        <w:rPr>
          <w:b/>
          <w:sz w:val="18"/>
          <w:szCs w:val="18"/>
        </w:rPr>
      </w:pPr>
    </w:p>
    <w:p w:rsidR="002F15D9" w:rsidRDefault="002F15D9">
      <w:pPr>
        <w:spacing w:line="100" w:lineRule="atLeast"/>
        <w:jc w:val="center"/>
        <w:rPr>
          <w:b/>
          <w:sz w:val="18"/>
          <w:szCs w:val="18"/>
        </w:rPr>
      </w:pPr>
    </w:p>
    <w:p w:rsidR="002F15D9" w:rsidRDefault="002F15D9">
      <w:pPr>
        <w:spacing w:line="100" w:lineRule="atLeast"/>
        <w:jc w:val="center"/>
        <w:rPr>
          <w:b/>
          <w:sz w:val="18"/>
          <w:szCs w:val="18"/>
        </w:rPr>
      </w:pPr>
    </w:p>
    <w:p w:rsidR="002F15D9" w:rsidRDefault="002F15D9">
      <w:pPr>
        <w:spacing w:line="100" w:lineRule="atLeast"/>
        <w:jc w:val="center"/>
        <w:rPr>
          <w:b/>
          <w:sz w:val="18"/>
          <w:szCs w:val="18"/>
        </w:rPr>
      </w:pPr>
    </w:p>
    <w:p w:rsidR="004825BB" w:rsidRPr="00076738" w:rsidRDefault="00A84B8B">
      <w:pPr>
        <w:spacing w:line="100" w:lineRule="atLeast"/>
        <w:jc w:val="center"/>
        <w:rPr>
          <w:b/>
          <w:sz w:val="18"/>
          <w:szCs w:val="18"/>
        </w:rPr>
      </w:pPr>
      <w:r w:rsidRPr="00076738">
        <w:rPr>
          <w:b/>
          <w:sz w:val="18"/>
          <w:szCs w:val="18"/>
        </w:rPr>
        <w:t xml:space="preserve">ПЕРЕЧЕНЬ УСЛУГ </w:t>
      </w:r>
      <w:r w:rsidR="00BC5C63" w:rsidRPr="00076738">
        <w:rPr>
          <w:b/>
          <w:sz w:val="18"/>
          <w:szCs w:val="18"/>
          <w:lang w:val="en-US"/>
        </w:rPr>
        <w:t>ENGLISHBURGH</w:t>
      </w:r>
    </w:p>
    <w:p w:rsidR="004825BB" w:rsidRDefault="00A84B8B">
      <w:pPr>
        <w:spacing w:line="100" w:lineRule="atLeast"/>
        <w:jc w:val="center"/>
        <w:rPr>
          <w:b/>
          <w:sz w:val="18"/>
          <w:szCs w:val="18"/>
        </w:rPr>
      </w:pPr>
      <w:r w:rsidRPr="00076738">
        <w:rPr>
          <w:b/>
          <w:sz w:val="18"/>
          <w:szCs w:val="18"/>
        </w:rPr>
        <w:t xml:space="preserve">действителен с 1 сентября </w:t>
      </w:r>
      <w:r w:rsidR="00FF774C">
        <w:rPr>
          <w:b/>
          <w:sz w:val="18"/>
          <w:szCs w:val="18"/>
        </w:rPr>
        <w:t>202</w:t>
      </w:r>
      <w:r w:rsidR="00FF774C">
        <w:rPr>
          <w:b/>
          <w:sz w:val="18"/>
          <w:szCs w:val="18"/>
          <w:lang w:val="en-US"/>
        </w:rPr>
        <w:t>2</w:t>
      </w:r>
      <w:r w:rsidRPr="00076738">
        <w:rPr>
          <w:b/>
          <w:sz w:val="18"/>
          <w:szCs w:val="18"/>
        </w:rPr>
        <w:t>г</w:t>
      </w:r>
    </w:p>
    <w:p w:rsidR="00FF774C" w:rsidRDefault="00FF774C">
      <w:pPr>
        <w:spacing w:line="100" w:lineRule="atLeast"/>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241"/>
        <w:gridCol w:w="2441"/>
        <w:gridCol w:w="2229"/>
      </w:tblGrid>
      <w:tr w:rsidR="00FF774C" w:rsidTr="00B273F1">
        <w:tc>
          <w:tcPr>
            <w:tcW w:w="2434" w:type="dxa"/>
            <w:shd w:val="clear" w:color="auto" w:fill="auto"/>
          </w:tcPr>
          <w:p w:rsidR="00FF774C" w:rsidRPr="00222F2C" w:rsidRDefault="00FF774C" w:rsidP="00B273F1">
            <w:pPr>
              <w:spacing w:line="100" w:lineRule="atLeast"/>
              <w:jc w:val="center"/>
              <w:rPr>
                <w:b/>
                <w:sz w:val="20"/>
                <w:szCs w:val="20"/>
                <w:lang w:val="en-US"/>
              </w:rPr>
            </w:pPr>
            <w:r w:rsidRPr="00222F2C">
              <w:rPr>
                <w:b/>
                <w:sz w:val="20"/>
                <w:szCs w:val="20"/>
              </w:rPr>
              <w:t xml:space="preserve">Перечень услуг </w:t>
            </w:r>
            <w:r w:rsidRPr="00222F2C">
              <w:rPr>
                <w:b/>
                <w:sz w:val="20"/>
                <w:szCs w:val="20"/>
                <w:lang w:val="en-US"/>
              </w:rPr>
              <w:t>ENGLISHBURGH</w:t>
            </w:r>
          </w:p>
          <w:p w:rsidR="00FF774C" w:rsidRPr="00222F2C" w:rsidRDefault="00FF774C" w:rsidP="00B273F1">
            <w:pPr>
              <w:spacing w:line="100" w:lineRule="atLeast"/>
              <w:jc w:val="center"/>
              <w:rPr>
                <w:b/>
                <w:sz w:val="20"/>
                <w:szCs w:val="20"/>
              </w:rPr>
            </w:pPr>
          </w:p>
        </w:tc>
        <w:tc>
          <w:tcPr>
            <w:tcW w:w="2241" w:type="dxa"/>
            <w:shd w:val="clear" w:color="auto" w:fill="auto"/>
          </w:tcPr>
          <w:p w:rsidR="00FF774C" w:rsidRPr="00222F2C" w:rsidRDefault="00FF774C" w:rsidP="00B273F1">
            <w:pPr>
              <w:spacing w:line="100" w:lineRule="atLeast"/>
              <w:jc w:val="center"/>
              <w:rPr>
                <w:b/>
                <w:sz w:val="20"/>
                <w:szCs w:val="20"/>
              </w:rPr>
            </w:pPr>
            <w:r w:rsidRPr="00222F2C">
              <w:rPr>
                <w:b/>
                <w:sz w:val="20"/>
                <w:szCs w:val="20"/>
              </w:rPr>
              <w:t>Формат мероприятия</w:t>
            </w:r>
          </w:p>
        </w:tc>
        <w:tc>
          <w:tcPr>
            <w:tcW w:w="2441" w:type="dxa"/>
            <w:shd w:val="clear" w:color="auto" w:fill="auto"/>
          </w:tcPr>
          <w:p w:rsidR="00FF774C" w:rsidRPr="00222F2C" w:rsidRDefault="00FF774C" w:rsidP="00B273F1">
            <w:pPr>
              <w:spacing w:line="100" w:lineRule="atLeast"/>
              <w:jc w:val="center"/>
              <w:rPr>
                <w:b/>
                <w:sz w:val="20"/>
                <w:szCs w:val="20"/>
              </w:rPr>
            </w:pPr>
            <w:r w:rsidRPr="00222F2C">
              <w:rPr>
                <w:b/>
                <w:sz w:val="20"/>
                <w:szCs w:val="20"/>
              </w:rPr>
              <w:t>Продолжительность мероприятия</w:t>
            </w:r>
          </w:p>
        </w:tc>
        <w:tc>
          <w:tcPr>
            <w:tcW w:w="2229" w:type="dxa"/>
            <w:shd w:val="clear" w:color="auto" w:fill="auto"/>
          </w:tcPr>
          <w:p w:rsidR="00FF774C" w:rsidRPr="00222F2C" w:rsidRDefault="00FF774C" w:rsidP="00B273F1">
            <w:pPr>
              <w:spacing w:line="100" w:lineRule="atLeast"/>
              <w:jc w:val="center"/>
              <w:rPr>
                <w:b/>
                <w:sz w:val="20"/>
                <w:szCs w:val="20"/>
              </w:rPr>
            </w:pPr>
            <w:r w:rsidRPr="00222F2C">
              <w:rPr>
                <w:b/>
                <w:sz w:val="20"/>
                <w:szCs w:val="20"/>
              </w:rPr>
              <w:t>Стоимость мероприятия</w:t>
            </w:r>
          </w:p>
          <w:p w:rsidR="00FF774C" w:rsidRPr="00222F2C" w:rsidRDefault="00FF774C" w:rsidP="00B273F1">
            <w:pPr>
              <w:spacing w:line="100" w:lineRule="atLeast"/>
              <w:jc w:val="center"/>
              <w:rPr>
                <w:b/>
                <w:sz w:val="20"/>
                <w:szCs w:val="20"/>
              </w:rPr>
            </w:pPr>
            <w:r w:rsidRPr="00222F2C">
              <w:rPr>
                <w:b/>
                <w:sz w:val="20"/>
                <w:szCs w:val="20"/>
              </w:rPr>
              <w:t>(руб</w:t>
            </w:r>
            <w:r>
              <w:rPr>
                <w:b/>
                <w:sz w:val="20"/>
                <w:szCs w:val="20"/>
              </w:rPr>
              <w:t>.</w:t>
            </w:r>
            <w:r w:rsidRPr="00222F2C">
              <w:rPr>
                <w:b/>
                <w:sz w:val="20"/>
                <w:szCs w:val="20"/>
              </w:rPr>
              <w:t>)</w:t>
            </w:r>
          </w:p>
        </w:tc>
      </w:tr>
      <w:tr w:rsidR="00FF774C" w:rsidTr="00B273F1">
        <w:tc>
          <w:tcPr>
            <w:tcW w:w="2434" w:type="dxa"/>
            <w:vMerge w:val="restart"/>
            <w:shd w:val="clear" w:color="auto" w:fill="auto"/>
          </w:tcPr>
          <w:p w:rsidR="00FF774C" w:rsidRPr="00222F2C" w:rsidRDefault="00FF774C" w:rsidP="00B273F1">
            <w:pPr>
              <w:spacing w:line="100" w:lineRule="atLeast"/>
              <w:jc w:val="center"/>
              <w:rPr>
                <w:b/>
                <w:sz w:val="20"/>
                <w:szCs w:val="20"/>
              </w:rPr>
            </w:pPr>
            <w:r w:rsidRPr="00222F2C">
              <w:rPr>
                <w:b/>
                <w:sz w:val="20"/>
                <w:szCs w:val="20"/>
              </w:rPr>
              <w:t>«Английский для взрослых»</w:t>
            </w:r>
          </w:p>
          <w:p w:rsidR="00FF774C" w:rsidRPr="00C66FBB" w:rsidRDefault="00FF774C" w:rsidP="00B273F1">
            <w:pPr>
              <w:spacing w:line="100" w:lineRule="atLeast"/>
              <w:jc w:val="center"/>
              <w:rPr>
                <w:b/>
                <w:sz w:val="28"/>
                <w:szCs w:val="28"/>
              </w:rPr>
            </w:pPr>
            <w:r w:rsidRPr="00C66FBB">
              <w:rPr>
                <w:b/>
                <w:sz w:val="28"/>
                <w:szCs w:val="28"/>
              </w:rPr>
              <w:t xml:space="preserve"> </w:t>
            </w:r>
            <w:r w:rsidRPr="00C66FBB">
              <w:rPr>
                <w:sz w:val="16"/>
                <w:szCs w:val="16"/>
              </w:rPr>
              <w:t>(разговорный / бизнес)</w:t>
            </w:r>
          </w:p>
        </w:tc>
        <w:tc>
          <w:tcPr>
            <w:tcW w:w="2241" w:type="dxa"/>
            <w:shd w:val="clear" w:color="auto" w:fill="auto"/>
          </w:tcPr>
          <w:p w:rsidR="00FF774C" w:rsidRPr="00C66FBB" w:rsidRDefault="00FF774C" w:rsidP="00B273F1">
            <w:pPr>
              <w:spacing w:line="100" w:lineRule="atLeast"/>
              <w:jc w:val="center"/>
              <w:rPr>
                <w:sz w:val="20"/>
                <w:szCs w:val="20"/>
              </w:rPr>
            </w:pPr>
            <w:r w:rsidRPr="00C66FBB">
              <w:rPr>
                <w:sz w:val="20"/>
                <w:szCs w:val="20"/>
              </w:rPr>
              <w:t>индивидуально</w:t>
            </w:r>
          </w:p>
        </w:tc>
        <w:tc>
          <w:tcPr>
            <w:tcW w:w="2441" w:type="dxa"/>
            <w:shd w:val="clear" w:color="auto" w:fill="auto"/>
          </w:tcPr>
          <w:p w:rsidR="00FF774C" w:rsidRPr="00C66FBB" w:rsidRDefault="00FF774C" w:rsidP="00B273F1">
            <w:pPr>
              <w:spacing w:line="100" w:lineRule="atLeast"/>
              <w:jc w:val="center"/>
              <w:rPr>
                <w:sz w:val="20"/>
                <w:szCs w:val="20"/>
              </w:rPr>
            </w:pPr>
            <w:r w:rsidRPr="00C66FBB">
              <w:rPr>
                <w:bCs/>
                <w:sz w:val="20"/>
                <w:szCs w:val="20"/>
              </w:rPr>
              <w:t xml:space="preserve">60 минут   </w:t>
            </w:r>
          </w:p>
        </w:tc>
        <w:tc>
          <w:tcPr>
            <w:tcW w:w="2229" w:type="dxa"/>
            <w:shd w:val="clear" w:color="auto" w:fill="auto"/>
          </w:tcPr>
          <w:p w:rsidR="00FF774C" w:rsidRPr="00C66FBB" w:rsidRDefault="00FF774C" w:rsidP="00B273F1">
            <w:pPr>
              <w:spacing w:line="100" w:lineRule="atLeast"/>
              <w:jc w:val="center"/>
              <w:rPr>
                <w:sz w:val="20"/>
                <w:szCs w:val="20"/>
              </w:rPr>
            </w:pPr>
            <w:r>
              <w:rPr>
                <w:bCs/>
                <w:sz w:val="20"/>
                <w:szCs w:val="20"/>
              </w:rPr>
              <w:t>1000</w:t>
            </w:r>
          </w:p>
        </w:tc>
      </w:tr>
      <w:tr w:rsidR="00FF774C" w:rsidTr="00B273F1">
        <w:tc>
          <w:tcPr>
            <w:tcW w:w="2434" w:type="dxa"/>
            <w:vMerge/>
            <w:shd w:val="clear" w:color="auto" w:fill="auto"/>
          </w:tcPr>
          <w:p w:rsidR="00FF774C" w:rsidRPr="00C66FBB" w:rsidRDefault="00FF774C" w:rsidP="00B273F1">
            <w:pPr>
              <w:spacing w:line="100" w:lineRule="atLeast"/>
              <w:jc w:val="center"/>
              <w:rPr>
                <w:b/>
              </w:rPr>
            </w:pPr>
          </w:p>
        </w:tc>
        <w:tc>
          <w:tcPr>
            <w:tcW w:w="2241" w:type="dxa"/>
            <w:shd w:val="clear" w:color="auto" w:fill="auto"/>
          </w:tcPr>
          <w:p w:rsidR="00FF774C" w:rsidRPr="00C66FBB" w:rsidRDefault="00FF774C" w:rsidP="00B273F1">
            <w:pPr>
              <w:spacing w:line="100" w:lineRule="atLeast"/>
              <w:jc w:val="center"/>
              <w:rPr>
                <w:sz w:val="20"/>
                <w:szCs w:val="20"/>
              </w:rPr>
            </w:pPr>
            <w:r w:rsidRPr="00C66FBB">
              <w:rPr>
                <w:sz w:val="20"/>
                <w:szCs w:val="20"/>
              </w:rPr>
              <w:t xml:space="preserve">группа (2-3 </w:t>
            </w:r>
            <w:proofErr w:type="gramStart"/>
            <w:r w:rsidRPr="00C66FBB">
              <w:rPr>
                <w:sz w:val="20"/>
                <w:szCs w:val="20"/>
              </w:rPr>
              <w:t xml:space="preserve">человека)   </w:t>
            </w:r>
            <w:proofErr w:type="gramEnd"/>
            <w:r w:rsidRPr="00C66FBB">
              <w:rPr>
                <w:sz w:val="20"/>
                <w:szCs w:val="20"/>
              </w:rPr>
              <w:t xml:space="preserve"> </w:t>
            </w:r>
          </w:p>
        </w:tc>
        <w:tc>
          <w:tcPr>
            <w:tcW w:w="2441" w:type="dxa"/>
            <w:shd w:val="clear" w:color="auto" w:fill="auto"/>
          </w:tcPr>
          <w:p w:rsidR="00FF774C" w:rsidRPr="00C66FBB" w:rsidRDefault="00FF774C" w:rsidP="00B273F1">
            <w:pPr>
              <w:spacing w:line="100" w:lineRule="atLeast"/>
              <w:jc w:val="center"/>
              <w:rPr>
                <w:sz w:val="20"/>
                <w:szCs w:val="20"/>
              </w:rPr>
            </w:pPr>
            <w:r w:rsidRPr="00C66FBB">
              <w:rPr>
                <w:bCs/>
                <w:sz w:val="20"/>
                <w:szCs w:val="20"/>
              </w:rPr>
              <w:t xml:space="preserve">60 минут   </w:t>
            </w:r>
          </w:p>
        </w:tc>
        <w:tc>
          <w:tcPr>
            <w:tcW w:w="2229" w:type="dxa"/>
            <w:shd w:val="clear" w:color="auto" w:fill="auto"/>
          </w:tcPr>
          <w:p w:rsidR="00FF774C" w:rsidRPr="00C66FBB" w:rsidRDefault="00FF774C" w:rsidP="00B273F1">
            <w:pPr>
              <w:spacing w:line="100" w:lineRule="atLeast"/>
              <w:jc w:val="center"/>
              <w:rPr>
                <w:sz w:val="20"/>
                <w:szCs w:val="20"/>
              </w:rPr>
            </w:pPr>
            <w:r>
              <w:rPr>
                <w:bCs/>
                <w:sz w:val="20"/>
                <w:szCs w:val="20"/>
              </w:rPr>
              <w:t>700</w:t>
            </w:r>
          </w:p>
        </w:tc>
      </w:tr>
      <w:tr w:rsidR="00FF774C" w:rsidTr="00B273F1">
        <w:tc>
          <w:tcPr>
            <w:tcW w:w="2434" w:type="dxa"/>
            <w:vMerge/>
            <w:shd w:val="clear" w:color="auto" w:fill="auto"/>
          </w:tcPr>
          <w:p w:rsidR="00FF774C" w:rsidRPr="00C66FBB" w:rsidRDefault="00FF774C" w:rsidP="00B273F1">
            <w:pPr>
              <w:spacing w:line="100" w:lineRule="atLeast"/>
              <w:jc w:val="center"/>
              <w:rPr>
                <w:b/>
              </w:rPr>
            </w:pPr>
          </w:p>
        </w:tc>
        <w:tc>
          <w:tcPr>
            <w:tcW w:w="2241" w:type="dxa"/>
            <w:shd w:val="clear" w:color="auto" w:fill="auto"/>
          </w:tcPr>
          <w:p w:rsidR="00FF774C" w:rsidRPr="00C66FBB" w:rsidRDefault="00FF774C" w:rsidP="00B273F1">
            <w:pPr>
              <w:spacing w:line="100" w:lineRule="atLeast"/>
              <w:jc w:val="center"/>
              <w:rPr>
                <w:sz w:val="20"/>
                <w:szCs w:val="20"/>
              </w:rPr>
            </w:pPr>
            <w:r w:rsidRPr="00C66FBB">
              <w:rPr>
                <w:sz w:val="20"/>
                <w:szCs w:val="20"/>
              </w:rPr>
              <w:t>группа (4-5 человек</w:t>
            </w:r>
            <w:r>
              <w:rPr>
                <w:sz w:val="20"/>
                <w:szCs w:val="20"/>
              </w:rPr>
              <w:t>)</w:t>
            </w:r>
          </w:p>
        </w:tc>
        <w:tc>
          <w:tcPr>
            <w:tcW w:w="2441" w:type="dxa"/>
            <w:shd w:val="clear" w:color="auto" w:fill="auto"/>
          </w:tcPr>
          <w:p w:rsidR="00FF774C" w:rsidRPr="00C66FBB" w:rsidRDefault="00FF774C" w:rsidP="00B273F1">
            <w:pPr>
              <w:spacing w:line="100" w:lineRule="atLeast"/>
              <w:jc w:val="center"/>
              <w:rPr>
                <w:sz w:val="20"/>
                <w:szCs w:val="20"/>
              </w:rPr>
            </w:pPr>
            <w:r w:rsidRPr="00C66FBB">
              <w:rPr>
                <w:bCs/>
                <w:sz w:val="20"/>
                <w:szCs w:val="20"/>
              </w:rPr>
              <w:t xml:space="preserve">60 минут   </w:t>
            </w:r>
          </w:p>
        </w:tc>
        <w:tc>
          <w:tcPr>
            <w:tcW w:w="2229" w:type="dxa"/>
            <w:shd w:val="clear" w:color="auto" w:fill="auto"/>
          </w:tcPr>
          <w:p w:rsidR="00FF774C" w:rsidRPr="00C66FBB" w:rsidRDefault="00FF774C" w:rsidP="00B273F1">
            <w:pPr>
              <w:spacing w:line="100" w:lineRule="atLeast"/>
              <w:jc w:val="center"/>
              <w:rPr>
                <w:sz w:val="20"/>
                <w:szCs w:val="20"/>
              </w:rPr>
            </w:pPr>
            <w:r>
              <w:rPr>
                <w:bCs/>
                <w:sz w:val="20"/>
                <w:szCs w:val="20"/>
              </w:rPr>
              <w:t>600</w:t>
            </w:r>
          </w:p>
        </w:tc>
      </w:tr>
      <w:tr w:rsidR="00FF774C" w:rsidTr="00B273F1">
        <w:tc>
          <w:tcPr>
            <w:tcW w:w="2434" w:type="dxa"/>
            <w:vMerge/>
            <w:shd w:val="clear" w:color="auto" w:fill="auto"/>
          </w:tcPr>
          <w:p w:rsidR="00FF774C" w:rsidRPr="00C66FBB" w:rsidRDefault="00FF774C" w:rsidP="00B273F1">
            <w:pPr>
              <w:spacing w:line="100" w:lineRule="atLeast"/>
              <w:jc w:val="center"/>
              <w:rPr>
                <w:b/>
              </w:rPr>
            </w:pPr>
          </w:p>
        </w:tc>
        <w:tc>
          <w:tcPr>
            <w:tcW w:w="2241" w:type="dxa"/>
            <w:shd w:val="clear" w:color="auto" w:fill="auto"/>
          </w:tcPr>
          <w:p w:rsidR="00FF774C" w:rsidRPr="00C66FBB" w:rsidRDefault="00FF774C" w:rsidP="00B273F1">
            <w:pPr>
              <w:spacing w:line="100" w:lineRule="atLeast"/>
              <w:jc w:val="center"/>
              <w:rPr>
                <w:sz w:val="20"/>
                <w:szCs w:val="20"/>
              </w:rPr>
            </w:pPr>
            <w:r w:rsidRPr="00C66FBB">
              <w:rPr>
                <w:sz w:val="20"/>
                <w:szCs w:val="20"/>
              </w:rPr>
              <w:t xml:space="preserve">группа (6 </w:t>
            </w:r>
            <w:proofErr w:type="gramStart"/>
            <w:r w:rsidRPr="00C66FBB">
              <w:rPr>
                <w:sz w:val="20"/>
                <w:szCs w:val="20"/>
              </w:rPr>
              <w:t xml:space="preserve">человек)   </w:t>
            </w:r>
            <w:proofErr w:type="gramEnd"/>
            <w:r w:rsidRPr="00C66FBB">
              <w:rPr>
                <w:sz w:val="20"/>
                <w:szCs w:val="20"/>
              </w:rPr>
              <w:t xml:space="preserve">      </w:t>
            </w:r>
          </w:p>
        </w:tc>
        <w:tc>
          <w:tcPr>
            <w:tcW w:w="2441" w:type="dxa"/>
            <w:shd w:val="clear" w:color="auto" w:fill="auto"/>
          </w:tcPr>
          <w:p w:rsidR="00FF774C" w:rsidRPr="00C66FBB" w:rsidRDefault="00FF774C" w:rsidP="00B273F1">
            <w:pPr>
              <w:spacing w:line="100" w:lineRule="atLeast"/>
              <w:jc w:val="center"/>
              <w:rPr>
                <w:sz w:val="20"/>
                <w:szCs w:val="20"/>
              </w:rPr>
            </w:pPr>
            <w:r w:rsidRPr="00C66FBB">
              <w:rPr>
                <w:bCs/>
                <w:sz w:val="20"/>
                <w:szCs w:val="20"/>
              </w:rPr>
              <w:t xml:space="preserve">60 минут   </w:t>
            </w:r>
          </w:p>
        </w:tc>
        <w:tc>
          <w:tcPr>
            <w:tcW w:w="2229" w:type="dxa"/>
            <w:shd w:val="clear" w:color="auto" w:fill="auto"/>
          </w:tcPr>
          <w:p w:rsidR="00FF774C" w:rsidRPr="00C66FBB" w:rsidRDefault="00FF774C" w:rsidP="00B273F1">
            <w:pPr>
              <w:spacing w:line="100" w:lineRule="atLeast"/>
              <w:jc w:val="center"/>
              <w:rPr>
                <w:sz w:val="20"/>
                <w:szCs w:val="20"/>
              </w:rPr>
            </w:pPr>
            <w:r>
              <w:rPr>
                <w:bCs/>
                <w:sz w:val="20"/>
                <w:szCs w:val="20"/>
              </w:rPr>
              <w:t>450</w:t>
            </w:r>
          </w:p>
        </w:tc>
      </w:tr>
      <w:tr w:rsidR="00FF774C" w:rsidTr="00B273F1">
        <w:trPr>
          <w:trHeight w:val="294"/>
        </w:trPr>
        <w:tc>
          <w:tcPr>
            <w:tcW w:w="2434" w:type="dxa"/>
            <w:vMerge w:val="restart"/>
            <w:shd w:val="clear" w:color="auto" w:fill="auto"/>
          </w:tcPr>
          <w:p w:rsidR="00FF774C" w:rsidRPr="00222F2C" w:rsidRDefault="00FF774C" w:rsidP="00B273F1">
            <w:pPr>
              <w:spacing w:line="100" w:lineRule="atLeast"/>
              <w:jc w:val="center"/>
              <w:rPr>
                <w:b/>
                <w:sz w:val="20"/>
                <w:szCs w:val="20"/>
                <w:lang w:val="en-US"/>
              </w:rPr>
            </w:pPr>
            <w:r w:rsidRPr="00222F2C">
              <w:rPr>
                <w:b/>
                <w:sz w:val="20"/>
                <w:szCs w:val="20"/>
              </w:rPr>
              <w:t>Подготовка к международным экзаменам</w:t>
            </w:r>
            <w:r w:rsidRPr="00222F2C">
              <w:rPr>
                <w:b/>
                <w:sz w:val="20"/>
                <w:szCs w:val="20"/>
                <w:lang w:val="en-US"/>
              </w:rPr>
              <w:t>*</w:t>
            </w:r>
          </w:p>
        </w:tc>
        <w:tc>
          <w:tcPr>
            <w:tcW w:w="2241" w:type="dxa"/>
            <w:shd w:val="clear" w:color="auto" w:fill="auto"/>
          </w:tcPr>
          <w:p w:rsidR="00FF774C" w:rsidRPr="00C66FBB" w:rsidRDefault="00FF774C" w:rsidP="00B273F1">
            <w:pPr>
              <w:spacing w:line="100" w:lineRule="atLeast"/>
              <w:jc w:val="center"/>
              <w:rPr>
                <w:sz w:val="20"/>
                <w:szCs w:val="20"/>
              </w:rPr>
            </w:pPr>
          </w:p>
          <w:p w:rsidR="00FF774C" w:rsidRPr="00C66FBB" w:rsidRDefault="00FF774C" w:rsidP="00B273F1">
            <w:pPr>
              <w:spacing w:line="100" w:lineRule="atLeast"/>
              <w:jc w:val="center"/>
              <w:rPr>
                <w:sz w:val="20"/>
                <w:szCs w:val="20"/>
              </w:rPr>
            </w:pPr>
            <w:r w:rsidRPr="00C66FBB">
              <w:rPr>
                <w:sz w:val="20"/>
                <w:szCs w:val="20"/>
              </w:rPr>
              <w:t>и</w:t>
            </w:r>
            <w:r w:rsidRPr="00C66FBB">
              <w:rPr>
                <w:bCs/>
                <w:sz w:val="20"/>
                <w:szCs w:val="20"/>
              </w:rPr>
              <w:t>ндивидуально</w:t>
            </w:r>
          </w:p>
        </w:tc>
        <w:tc>
          <w:tcPr>
            <w:tcW w:w="2441" w:type="dxa"/>
            <w:shd w:val="clear" w:color="auto" w:fill="auto"/>
            <w:vAlign w:val="center"/>
          </w:tcPr>
          <w:p w:rsidR="00FF774C" w:rsidRPr="00C66FBB" w:rsidRDefault="00FF774C" w:rsidP="00B273F1">
            <w:pPr>
              <w:spacing w:line="100" w:lineRule="atLeast"/>
              <w:jc w:val="center"/>
              <w:rPr>
                <w:bCs/>
                <w:sz w:val="20"/>
                <w:szCs w:val="20"/>
              </w:rPr>
            </w:pPr>
            <w:r w:rsidRPr="00C66FBB">
              <w:rPr>
                <w:bCs/>
                <w:sz w:val="20"/>
                <w:szCs w:val="20"/>
              </w:rPr>
              <w:t>60 минут</w:t>
            </w:r>
          </w:p>
        </w:tc>
        <w:tc>
          <w:tcPr>
            <w:tcW w:w="2229" w:type="dxa"/>
            <w:shd w:val="clear" w:color="auto" w:fill="auto"/>
            <w:vAlign w:val="center"/>
          </w:tcPr>
          <w:p w:rsidR="00FF774C" w:rsidRPr="00C66FBB" w:rsidRDefault="00FF774C" w:rsidP="00B273F1">
            <w:pPr>
              <w:spacing w:line="100" w:lineRule="atLeast"/>
              <w:jc w:val="center"/>
              <w:rPr>
                <w:bCs/>
                <w:sz w:val="20"/>
                <w:szCs w:val="20"/>
              </w:rPr>
            </w:pPr>
            <w:r>
              <w:rPr>
                <w:bCs/>
                <w:sz w:val="20"/>
                <w:szCs w:val="20"/>
              </w:rPr>
              <w:t>1200</w:t>
            </w:r>
          </w:p>
        </w:tc>
      </w:tr>
      <w:tr w:rsidR="00FF774C" w:rsidTr="00B273F1">
        <w:trPr>
          <w:trHeight w:val="258"/>
        </w:trPr>
        <w:tc>
          <w:tcPr>
            <w:tcW w:w="2434" w:type="dxa"/>
            <w:vMerge/>
            <w:shd w:val="clear" w:color="auto" w:fill="auto"/>
          </w:tcPr>
          <w:p w:rsidR="00FF774C" w:rsidRPr="00C66FBB" w:rsidRDefault="00FF774C" w:rsidP="00B273F1">
            <w:pPr>
              <w:spacing w:line="100" w:lineRule="atLeast"/>
              <w:jc w:val="center"/>
              <w:rPr>
                <w:b/>
              </w:rPr>
            </w:pPr>
          </w:p>
        </w:tc>
        <w:tc>
          <w:tcPr>
            <w:tcW w:w="2241" w:type="dxa"/>
            <w:shd w:val="clear" w:color="auto" w:fill="auto"/>
          </w:tcPr>
          <w:p w:rsidR="00FF774C" w:rsidRPr="00C66FBB" w:rsidRDefault="00FF774C" w:rsidP="00B273F1">
            <w:pPr>
              <w:spacing w:line="100" w:lineRule="atLeast"/>
              <w:jc w:val="center"/>
              <w:rPr>
                <w:sz w:val="20"/>
                <w:szCs w:val="20"/>
              </w:rPr>
            </w:pPr>
          </w:p>
          <w:p w:rsidR="00FF774C" w:rsidRPr="00C66FBB" w:rsidRDefault="00FF774C" w:rsidP="00B273F1">
            <w:pPr>
              <w:spacing w:line="100" w:lineRule="atLeast"/>
              <w:jc w:val="center"/>
              <w:rPr>
                <w:sz w:val="20"/>
                <w:szCs w:val="20"/>
              </w:rPr>
            </w:pPr>
            <w:r w:rsidRPr="00C66FBB">
              <w:rPr>
                <w:sz w:val="20"/>
                <w:szCs w:val="20"/>
              </w:rPr>
              <w:t>группа 2</w:t>
            </w:r>
            <w:r>
              <w:rPr>
                <w:sz w:val="20"/>
                <w:szCs w:val="20"/>
              </w:rPr>
              <w:t>-3</w:t>
            </w:r>
            <w:r w:rsidRPr="00C66FBB">
              <w:rPr>
                <w:sz w:val="20"/>
                <w:szCs w:val="20"/>
              </w:rPr>
              <w:t xml:space="preserve"> человека</w:t>
            </w:r>
          </w:p>
        </w:tc>
        <w:tc>
          <w:tcPr>
            <w:tcW w:w="2441" w:type="dxa"/>
            <w:shd w:val="clear" w:color="auto" w:fill="auto"/>
            <w:vAlign w:val="center"/>
          </w:tcPr>
          <w:p w:rsidR="00FF774C" w:rsidRPr="00C66FBB" w:rsidRDefault="00FF774C" w:rsidP="00B273F1">
            <w:pPr>
              <w:spacing w:line="100" w:lineRule="atLeast"/>
              <w:jc w:val="center"/>
              <w:rPr>
                <w:bCs/>
                <w:sz w:val="20"/>
                <w:szCs w:val="20"/>
              </w:rPr>
            </w:pPr>
            <w:r w:rsidRPr="00C66FBB">
              <w:rPr>
                <w:bCs/>
                <w:sz w:val="20"/>
                <w:szCs w:val="20"/>
              </w:rPr>
              <w:t>60 минут</w:t>
            </w:r>
          </w:p>
        </w:tc>
        <w:tc>
          <w:tcPr>
            <w:tcW w:w="2229" w:type="dxa"/>
            <w:shd w:val="clear" w:color="auto" w:fill="auto"/>
            <w:vAlign w:val="center"/>
          </w:tcPr>
          <w:p w:rsidR="00FF774C" w:rsidRPr="00C66FBB" w:rsidRDefault="00FF774C" w:rsidP="00B273F1">
            <w:pPr>
              <w:spacing w:line="100" w:lineRule="atLeast"/>
              <w:jc w:val="center"/>
              <w:rPr>
                <w:bCs/>
                <w:sz w:val="20"/>
                <w:szCs w:val="20"/>
              </w:rPr>
            </w:pPr>
            <w:r>
              <w:rPr>
                <w:bCs/>
                <w:sz w:val="20"/>
                <w:szCs w:val="20"/>
              </w:rPr>
              <w:t>850</w:t>
            </w:r>
          </w:p>
        </w:tc>
      </w:tr>
      <w:tr w:rsidR="00FF774C" w:rsidRPr="008A31D1" w:rsidTr="00B273F1">
        <w:trPr>
          <w:trHeight w:val="489"/>
        </w:trPr>
        <w:tc>
          <w:tcPr>
            <w:tcW w:w="9345" w:type="dxa"/>
            <w:gridSpan w:val="4"/>
            <w:shd w:val="clear" w:color="auto" w:fill="auto"/>
          </w:tcPr>
          <w:p w:rsidR="00FF774C" w:rsidRPr="00DE16D2" w:rsidRDefault="00FF774C" w:rsidP="00B273F1">
            <w:pPr>
              <w:rPr>
                <w:sz w:val="16"/>
                <w:szCs w:val="16"/>
                <w:lang w:val="en-US"/>
              </w:rPr>
            </w:pPr>
            <w:r w:rsidRPr="00DE16D2">
              <w:rPr>
                <w:bCs/>
                <w:sz w:val="20"/>
                <w:szCs w:val="20"/>
                <w:lang w:val="en-US"/>
              </w:rPr>
              <w:t>*</w:t>
            </w:r>
            <w:r w:rsidRPr="00DE16D2">
              <w:rPr>
                <w:b/>
                <w:sz w:val="28"/>
                <w:szCs w:val="28"/>
                <w:lang w:val="en-US"/>
              </w:rPr>
              <w:t xml:space="preserve"> </w:t>
            </w:r>
            <w:proofErr w:type="gramStart"/>
            <w:r w:rsidRPr="00DE16D2">
              <w:rPr>
                <w:sz w:val="16"/>
                <w:szCs w:val="16"/>
              </w:rPr>
              <w:t>для</w:t>
            </w:r>
            <w:proofErr w:type="gramEnd"/>
            <w:r w:rsidRPr="00DE16D2">
              <w:rPr>
                <w:sz w:val="16"/>
                <w:szCs w:val="16"/>
                <w:lang w:val="en-US"/>
              </w:rPr>
              <w:t xml:space="preserve"> </w:t>
            </w:r>
            <w:r w:rsidRPr="00DE16D2">
              <w:rPr>
                <w:sz w:val="16"/>
                <w:szCs w:val="16"/>
              </w:rPr>
              <w:t>учебы</w:t>
            </w:r>
            <w:r w:rsidRPr="00DE16D2">
              <w:rPr>
                <w:sz w:val="16"/>
                <w:szCs w:val="16"/>
                <w:lang w:val="en-US"/>
              </w:rPr>
              <w:t xml:space="preserve"> </w:t>
            </w:r>
            <w:r w:rsidRPr="00DE16D2">
              <w:rPr>
                <w:sz w:val="16"/>
                <w:szCs w:val="16"/>
              </w:rPr>
              <w:t>и</w:t>
            </w:r>
            <w:r w:rsidRPr="00DE16D2">
              <w:rPr>
                <w:sz w:val="16"/>
                <w:szCs w:val="16"/>
                <w:lang w:val="en-US"/>
              </w:rPr>
              <w:t xml:space="preserve"> </w:t>
            </w:r>
            <w:r w:rsidRPr="00DE16D2">
              <w:rPr>
                <w:sz w:val="16"/>
                <w:szCs w:val="16"/>
              </w:rPr>
              <w:t>работы</w:t>
            </w:r>
            <w:r w:rsidRPr="00DE16D2">
              <w:rPr>
                <w:sz w:val="16"/>
                <w:szCs w:val="16"/>
                <w:lang w:val="en-US"/>
              </w:rPr>
              <w:t xml:space="preserve">: IELTS, TOEFL; </w:t>
            </w:r>
            <w:r w:rsidRPr="00DE16D2">
              <w:rPr>
                <w:sz w:val="16"/>
                <w:szCs w:val="16"/>
              </w:rPr>
              <w:t>для</w:t>
            </w:r>
            <w:r w:rsidRPr="00DE16D2">
              <w:rPr>
                <w:sz w:val="16"/>
                <w:szCs w:val="16"/>
                <w:lang w:val="en-US"/>
              </w:rPr>
              <w:t xml:space="preserve"> </w:t>
            </w:r>
            <w:r w:rsidRPr="00C66FBB">
              <w:rPr>
                <w:sz w:val="16"/>
                <w:szCs w:val="16"/>
              </w:rPr>
              <w:t>детей</w:t>
            </w:r>
            <w:r w:rsidRPr="00DE16D2">
              <w:rPr>
                <w:sz w:val="16"/>
                <w:szCs w:val="16"/>
                <w:lang w:val="en-US"/>
              </w:rPr>
              <w:t xml:space="preserve">: </w:t>
            </w:r>
            <w:r w:rsidRPr="00C66FBB">
              <w:rPr>
                <w:sz w:val="16"/>
                <w:szCs w:val="16"/>
                <w:lang w:val="en-US"/>
              </w:rPr>
              <w:t>YLE</w:t>
            </w:r>
            <w:r w:rsidRPr="00DE16D2">
              <w:rPr>
                <w:sz w:val="16"/>
                <w:szCs w:val="16"/>
                <w:lang w:val="en-US"/>
              </w:rPr>
              <w:t xml:space="preserve"> </w:t>
            </w:r>
            <w:r w:rsidRPr="00C66FBB">
              <w:rPr>
                <w:sz w:val="16"/>
                <w:szCs w:val="16"/>
                <w:lang w:val="en-US"/>
              </w:rPr>
              <w:t>Starters</w:t>
            </w:r>
            <w:r w:rsidRPr="00DE16D2">
              <w:rPr>
                <w:sz w:val="16"/>
                <w:szCs w:val="16"/>
                <w:lang w:val="en-US"/>
              </w:rPr>
              <w:t xml:space="preserve"> (</w:t>
            </w:r>
            <w:r w:rsidRPr="00C66FBB">
              <w:rPr>
                <w:sz w:val="16"/>
                <w:szCs w:val="16"/>
                <w:lang w:val="en-US"/>
              </w:rPr>
              <w:t>Pre</w:t>
            </w:r>
            <w:r w:rsidRPr="00DE16D2">
              <w:rPr>
                <w:sz w:val="16"/>
                <w:szCs w:val="16"/>
                <w:lang w:val="en-US"/>
              </w:rPr>
              <w:t xml:space="preserve"> </w:t>
            </w:r>
            <w:r w:rsidRPr="00C66FBB">
              <w:rPr>
                <w:sz w:val="16"/>
                <w:szCs w:val="16"/>
                <w:lang w:val="en-US"/>
              </w:rPr>
              <w:t>A</w:t>
            </w:r>
            <w:r w:rsidRPr="00DE16D2">
              <w:rPr>
                <w:sz w:val="16"/>
                <w:szCs w:val="16"/>
                <w:lang w:val="en-US"/>
              </w:rPr>
              <w:t xml:space="preserve">1), </w:t>
            </w:r>
            <w:r w:rsidRPr="00C66FBB">
              <w:rPr>
                <w:sz w:val="16"/>
                <w:szCs w:val="16"/>
                <w:lang w:val="en-US"/>
              </w:rPr>
              <w:t>YLE</w:t>
            </w:r>
            <w:r w:rsidRPr="00DE16D2">
              <w:rPr>
                <w:sz w:val="16"/>
                <w:szCs w:val="16"/>
                <w:lang w:val="en-US"/>
              </w:rPr>
              <w:t xml:space="preserve"> </w:t>
            </w:r>
            <w:r w:rsidRPr="00C66FBB">
              <w:rPr>
                <w:sz w:val="16"/>
                <w:szCs w:val="16"/>
                <w:lang w:val="en-US"/>
              </w:rPr>
              <w:t>Movers</w:t>
            </w:r>
            <w:r w:rsidRPr="00DE16D2">
              <w:rPr>
                <w:sz w:val="16"/>
                <w:szCs w:val="16"/>
                <w:lang w:val="en-US"/>
              </w:rPr>
              <w:t xml:space="preserve"> (</w:t>
            </w:r>
            <w:r w:rsidRPr="00C66FBB">
              <w:rPr>
                <w:sz w:val="16"/>
                <w:szCs w:val="16"/>
                <w:lang w:val="en-US"/>
              </w:rPr>
              <w:t>A</w:t>
            </w:r>
            <w:r w:rsidRPr="00DE16D2">
              <w:rPr>
                <w:sz w:val="16"/>
                <w:szCs w:val="16"/>
                <w:lang w:val="en-US"/>
              </w:rPr>
              <w:t xml:space="preserve">1), </w:t>
            </w:r>
            <w:r w:rsidRPr="00C66FBB">
              <w:rPr>
                <w:sz w:val="16"/>
                <w:szCs w:val="16"/>
                <w:lang w:val="en-US"/>
              </w:rPr>
              <w:t>YLE</w:t>
            </w:r>
            <w:r w:rsidRPr="00DE16D2">
              <w:rPr>
                <w:sz w:val="16"/>
                <w:szCs w:val="16"/>
                <w:lang w:val="en-US"/>
              </w:rPr>
              <w:t xml:space="preserve"> </w:t>
            </w:r>
            <w:r w:rsidRPr="00C66FBB">
              <w:rPr>
                <w:sz w:val="16"/>
                <w:szCs w:val="16"/>
                <w:lang w:val="en-US"/>
              </w:rPr>
              <w:t>Flyers</w:t>
            </w:r>
            <w:r w:rsidRPr="00DE16D2">
              <w:rPr>
                <w:sz w:val="16"/>
                <w:szCs w:val="16"/>
                <w:lang w:val="en-US"/>
              </w:rPr>
              <w:t xml:space="preserve"> (</w:t>
            </w:r>
            <w:r w:rsidRPr="00C66FBB">
              <w:rPr>
                <w:sz w:val="16"/>
                <w:szCs w:val="16"/>
                <w:lang w:val="en-US"/>
              </w:rPr>
              <w:t>A</w:t>
            </w:r>
            <w:r w:rsidRPr="00DE16D2">
              <w:rPr>
                <w:sz w:val="16"/>
                <w:szCs w:val="16"/>
                <w:lang w:val="en-US"/>
              </w:rPr>
              <w:t xml:space="preserve">2);  </w:t>
            </w:r>
            <w:r w:rsidRPr="00C66FBB">
              <w:rPr>
                <w:sz w:val="16"/>
                <w:szCs w:val="16"/>
              </w:rPr>
              <w:t>для</w:t>
            </w:r>
            <w:r w:rsidRPr="00DE16D2">
              <w:rPr>
                <w:sz w:val="16"/>
                <w:szCs w:val="16"/>
                <w:lang w:val="en-US"/>
              </w:rPr>
              <w:t xml:space="preserve"> </w:t>
            </w:r>
            <w:r w:rsidRPr="00C66FBB">
              <w:rPr>
                <w:sz w:val="16"/>
                <w:szCs w:val="16"/>
              </w:rPr>
              <w:t>подростков</w:t>
            </w:r>
            <w:r w:rsidRPr="00DE16D2">
              <w:rPr>
                <w:sz w:val="16"/>
                <w:szCs w:val="16"/>
                <w:lang w:val="en-US"/>
              </w:rPr>
              <w:t xml:space="preserve">: </w:t>
            </w:r>
            <w:r w:rsidRPr="00C66FBB">
              <w:rPr>
                <w:sz w:val="16"/>
                <w:szCs w:val="16"/>
                <w:lang w:val="en-US"/>
              </w:rPr>
              <w:t>KET</w:t>
            </w:r>
            <w:r w:rsidRPr="00DE16D2">
              <w:rPr>
                <w:sz w:val="16"/>
                <w:szCs w:val="16"/>
                <w:lang w:val="en-US"/>
              </w:rPr>
              <w:t xml:space="preserve"> (</w:t>
            </w:r>
            <w:r w:rsidRPr="00C66FBB">
              <w:rPr>
                <w:sz w:val="16"/>
                <w:szCs w:val="16"/>
                <w:lang w:val="en-US"/>
              </w:rPr>
              <w:t>A</w:t>
            </w:r>
            <w:r w:rsidRPr="00DE16D2">
              <w:rPr>
                <w:sz w:val="16"/>
                <w:szCs w:val="16"/>
                <w:lang w:val="en-US"/>
              </w:rPr>
              <w:t xml:space="preserve">2), </w:t>
            </w:r>
            <w:r w:rsidRPr="00C66FBB">
              <w:rPr>
                <w:sz w:val="16"/>
                <w:szCs w:val="16"/>
                <w:lang w:val="en-US"/>
              </w:rPr>
              <w:t>PET</w:t>
            </w:r>
            <w:r w:rsidRPr="00DE16D2">
              <w:rPr>
                <w:sz w:val="16"/>
                <w:szCs w:val="16"/>
                <w:lang w:val="en-US"/>
              </w:rPr>
              <w:t xml:space="preserve"> (</w:t>
            </w:r>
            <w:r w:rsidRPr="00C66FBB">
              <w:rPr>
                <w:sz w:val="16"/>
                <w:szCs w:val="16"/>
                <w:lang w:val="en-US"/>
              </w:rPr>
              <w:t>B</w:t>
            </w:r>
            <w:r w:rsidRPr="00DE16D2">
              <w:rPr>
                <w:sz w:val="16"/>
                <w:szCs w:val="16"/>
                <w:lang w:val="en-US"/>
              </w:rPr>
              <w:t xml:space="preserve">1), </w:t>
            </w:r>
            <w:r w:rsidRPr="00C66FBB">
              <w:rPr>
                <w:sz w:val="16"/>
                <w:szCs w:val="16"/>
                <w:lang w:val="en-US"/>
              </w:rPr>
              <w:t>FCE</w:t>
            </w:r>
            <w:r w:rsidRPr="00DE16D2">
              <w:rPr>
                <w:sz w:val="16"/>
                <w:szCs w:val="16"/>
                <w:lang w:val="en-US"/>
              </w:rPr>
              <w:t xml:space="preserve"> (</w:t>
            </w:r>
            <w:r w:rsidRPr="00C66FBB">
              <w:rPr>
                <w:sz w:val="16"/>
                <w:szCs w:val="16"/>
                <w:lang w:val="en-US"/>
              </w:rPr>
              <w:t>B</w:t>
            </w:r>
            <w:r w:rsidRPr="00DE16D2">
              <w:rPr>
                <w:sz w:val="16"/>
                <w:szCs w:val="16"/>
                <w:lang w:val="en-US"/>
              </w:rPr>
              <w:t>2).</w:t>
            </w:r>
          </w:p>
        </w:tc>
      </w:tr>
    </w:tbl>
    <w:p w:rsidR="00FF774C" w:rsidRPr="00076738" w:rsidRDefault="00FF774C">
      <w:pPr>
        <w:spacing w:line="100" w:lineRule="atLeast"/>
        <w:jc w:val="center"/>
        <w:rPr>
          <w:b/>
          <w:sz w:val="18"/>
          <w:szCs w:val="18"/>
        </w:rPr>
      </w:pPr>
    </w:p>
    <w:p w:rsidR="004825BB" w:rsidRPr="00076738" w:rsidRDefault="004825BB">
      <w:pPr>
        <w:spacing w:line="100" w:lineRule="atLeast"/>
        <w:jc w:val="center"/>
        <w:rPr>
          <w:b/>
          <w:sz w:val="18"/>
          <w:szCs w:val="18"/>
        </w:rPr>
      </w:pPr>
    </w:p>
    <w:p w:rsidR="004825BB" w:rsidRPr="00076738" w:rsidRDefault="004825BB">
      <w:pPr>
        <w:spacing w:line="100" w:lineRule="atLeast"/>
        <w:jc w:val="center"/>
        <w:rPr>
          <w:b/>
          <w:sz w:val="18"/>
          <w:szCs w:val="18"/>
        </w:rPr>
      </w:pPr>
    </w:p>
    <w:p w:rsidR="004825BB" w:rsidRPr="00076738" w:rsidRDefault="004825BB">
      <w:pPr>
        <w:spacing w:line="100" w:lineRule="atLeast"/>
        <w:ind w:left="5387"/>
        <w:jc w:val="center"/>
        <w:rPr>
          <w:sz w:val="17"/>
          <w:szCs w:val="17"/>
        </w:rPr>
      </w:pPr>
      <w:bookmarkStart w:id="6" w:name="_GoBack"/>
      <w:bookmarkEnd w:id="6"/>
    </w:p>
    <w:sectPr w:rsidR="004825BB" w:rsidRPr="00076738" w:rsidSect="00E125CA">
      <w:headerReference w:type="default" r:id="rId11"/>
      <w:footerReference w:type="default" r:id="rId12"/>
      <w:pgSz w:w="11906" w:h="16838"/>
      <w:pgMar w:top="1134" w:right="849" w:bottom="1276" w:left="1418"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26" w:rsidRPr="00076738" w:rsidRDefault="00271026">
      <w:pPr>
        <w:rPr>
          <w:sz w:val="18"/>
          <w:szCs w:val="18"/>
        </w:rPr>
      </w:pPr>
      <w:r w:rsidRPr="00076738">
        <w:rPr>
          <w:sz w:val="18"/>
          <w:szCs w:val="18"/>
        </w:rPr>
        <w:separator/>
      </w:r>
    </w:p>
  </w:endnote>
  <w:endnote w:type="continuationSeparator" w:id="0">
    <w:p w:rsidR="00271026" w:rsidRPr="00076738" w:rsidRDefault="00271026">
      <w:pPr>
        <w:rPr>
          <w:sz w:val="18"/>
          <w:szCs w:val="18"/>
        </w:rPr>
      </w:pPr>
      <w:r w:rsidRPr="00076738">
        <w:rPr>
          <w:sz w:val="18"/>
          <w:szCs w:val="18"/>
        </w:rPr>
        <w:continuationSeparator/>
      </w:r>
    </w:p>
  </w:endnote>
  <w:endnote w:type="continuationNotice" w:id="1">
    <w:p w:rsidR="00271026" w:rsidRPr="00076738" w:rsidRDefault="00271026">
      <w:pP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C0" w:rsidRPr="00076738" w:rsidRDefault="008178C0">
    <w:pPr>
      <w:pStyle w:val="ad"/>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26" w:rsidRPr="00076738" w:rsidRDefault="00271026">
      <w:pPr>
        <w:rPr>
          <w:sz w:val="18"/>
          <w:szCs w:val="18"/>
        </w:rPr>
      </w:pPr>
      <w:r w:rsidRPr="00076738">
        <w:rPr>
          <w:sz w:val="18"/>
          <w:szCs w:val="18"/>
        </w:rPr>
        <w:separator/>
      </w:r>
    </w:p>
  </w:footnote>
  <w:footnote w:type="continuationSeparator" w:id="0">
    <w:p w:rsidR="00271026" w:rsidRPr="00076738" w:rsidRDefault="00271026">
      <w:pPr>
        <w:rPr>
          <w:sz w:val="18"/>
          <w:szCs w:val="18"/>
        </w:rPr>
      </w:pPr>
      <w:r w:rsidRPr="00076738">
        <w:rPr>
          <w:sz w:val="18"/>
          <w:szCs w:val="18"/>
        </w:rPr>
        <w:continuationSeparator/>
      </w:r>
    </w:p>
  </w:footnote>
  <w:footnote w:type="continuationNotice" w:id="1">
    <w:p w:rsidR="00271026" w:rsidRPr="00076738" w:rsidRDefault="00271026">
      <w:pPr>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C0" w:rsidRPr="00076738" w:rsidRDefault="008178C0">
    <w:pPr>
      <w:pStyle w:val="af0"/>
      <w:jc w:val="center"/>
      <w:rPr>
        <w:sz w:val="18"/>
        <w:szCs w:val="18"/>
      </w:rPr>
    </w:pPr>
    <w:r w:rsidRPr="00076738">
      <w:rPr>
        <w:sz w:val="18"/>
        <w:szCs w:val="18"/>
      </w:rPr>
      <w:fldChar w:fldCharType="begin"/>
    </w:r>
    <w:r w:rsidRPr="00076738">
      <w:rPr>
        <w:sz w:val="18"/>
        <w:szCs w:val="18"/>
      </w:rPr>
      <w:instrText>PAGE   \* MERGEFORMAT</w:instrText>
    </w:r>
    <w:r w:rsidRPr="00076738">
      <w:rPr>
        <w:sz w:val="18"/>
        <w:szCs w:val="18"/>
      </w:rPr>
      <w:fldChar w:fldCharType="separate"/>
    </w:r>
    <w:r w:rsidR="006457C0" w:rsidRPr="006457C0">
      <w:rPr>
        <w:noProof/>
        <w:sz w:val="19"/>
        <w:szCs w:val="19"/>
      </w:rPr>
      <w:t>4</w:t>
    </w:r>
    <w:r w:rsidRPr="00076738">
      <w:rPr>
        <w:sz w:val="18"/>
        <w:szCs w:val="18"/>
      </w:rPr>
      <w:fldChar w:fldCharType="end"/>
    </w:r>
  </w:p>
  <w:p w:rsidR="008178C0" w:rsidRPr="00076738" w:rsidRDefault="008178C0">
    <w:pPr>
      <w:pStyle w:val="af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502" w:hanging="360"/>
      </w:pPr>
      <w:rPr>
        <w:rFonts w:hint="default"/>
        <w:b/>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862" w:hanging="360"/>
      </w:pPr>
      <w:rPr>
        <w:rFonts w:ascii="Times New Roman" w:hAnsi="Times New Roman" w:cs="Times New Roman"/>
        <w:sz w:val="26"/>
        <w:szCs w:val="26"/>
      </w:rPr>
    </w:lvl>
  </w:abstractNum>
  <w:abstractNum w:abstractNumId="3" w15:restartNumberingAfterBreak="0">
    <w:nsid w:val="00000004"/>
    <w:multiLevelType w:val="multilevel"/>
    <w:tmpl w:val="00000004"/>
    <w:lvl w:ilvl="0">
      <w:start w:val="1"/>
      <w:numFmt w:val="decimal"/>
      <w:lvlText w:val="%1."/>
      <w:lvlJc w:val="left"/>
      <w:pPr>
        <w:tabs>
          <w:tab w:val="num" w:pos="0"/>
        </w:tabs>
        <w:ind w:left="862" w:hanging="360"/>
      </w:pPr>
      <w:rPr>
        <w:rFonts w:ascii="Times New Roman" w:hAnsi="Times New Roman" w:cs="Times New Roman"/>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825BB"/>
    <w:rsid w:val="00035BDF"/>
    <w:rsid w:val="00061088"/>
    <w:rsid w:val="0007075F"/>
    <w:rsid w:val="00076738"/>
    <w:rsid w:val="000E3765"/>
    <w:rsid w:val="00104EBB"/>
    <w:rsid w:val="0012572E"/>
    <w:rsid w:val="00184BD1"/>
    <w:rsid w:val="001A3ED2"/>
    <w:rsid w:val="001C4B92"/>
    <w:rsid w:val="001D6AEC"/>
    <w:rsid w:val="002164D1"/>
    <w:rsid w:val="00241C19"/>
    <w:rsid w:val="002543BC"/>
    <w:rsid w:val="002566E1"/>
    <w:rsid w:val="002574FB"/>
    <w:rsid w:val="00271026"/>
    <w:rsid w:val="002F0110"/>
    <w:rsid w:val="002F0DA3"/>
    <w:rsid w:val="002F15D9"/>
    <w:rsid w:val="002F2B3D"/>
    <w:rsid w:val="002F2C1F"/>
    <w:rsid w:val="00326A64"/>
    <w:rsid w:val="00335DB3"/>
    <w:rsid w:val="00352727"/>
    <w:rsid w:val="003866C6"/>
    <w:rsid w:val="00394CAA"/>
    <w:rsid w:val="003B328E"/>
    <w:rsid w:val="003B713F"/>
    <w:rsid w:val="0040649F"/>
    <w:rsid w:val="00420824"/>
    <w:rsid w:val="00433117"/>
    <w:rsid w:val="00442D2C"/>
    <w:rsid w:val="00445A38"/>
    <w:rsid w:val="00470909"/>
    <w:rsid w:val="004825BB"/>
    <w:rsid w:val="004C661F"/>
    <w:rsid w:val="005B584F"/>
    <w:rsid w:val="005D4942"/>
    <w:rsid w:val="0062181D"/>
    <w:rsid w:val="006457C0"/>
    <w:rsid w:val="00646636"/>
    <w:rsid w:val="006815CC"/>
    <w:rsid w:val="006927E3"/>
    <w:rsid w:val="00693912"/>
    <w:rsid w:val="00707677"/>
    <w:rsid w:val="00752A6B"/>
    <w:rsid w:val="007A3312"/>
    <w:rsid w:val="007E2475"/>
    <w:rsid w:val="00807513"/>
    <w:rsid w:val="008178C0"/>
    <w:rsid w:val="008D5A9C"/>
    <w:rsid w:val="00934CA4"/>
    <w:rsid w:val="00950F06"/>
    <w:rsid w:val="00987387"/>
    <w:rsid w:val="009B5896"/>
    <w:rsid w:val="00A65DF0"/>
    <w:rsid w:val="00A84B8B"/>
    <w:rsid w:val="00A9236F"/>
    <w:rsid w:val="00AA328B"/>
    <w:rsid w:val="00AB1C76"/>
    <w:rsid w:val="00AE0980"/>
    <w:rsid w:val="00AE4422"/>
    <w:rsid w:val="00AE795F"/>
    <w:rsid w:val="00B537AC"/>
    <w:rsid w:val="00B9264E"/>
    <w:rsid w:val="00BC5C63"/>
    <w:rsid w:val="00C06C54"/>
    <w:rsid w:val="00CD4DD4"/>
    <w:rsid w:val="00D06858"/>
    <w:rsid w:val="00D740E5"/>
    <w:rsid w:val="00DD02CA"/>
    <w:rsid w:val="00E125CA"/>
    <w:rsid w:val="00E3144B"/>
    <w:rsid w:val="00E34E2C"/>
    <w:rsid w:val="00EA152E"/>
    <w:rsid w:val="00EE0AE4"/>
    <w:rsid w:val="00EF5DB4"/>
    <w:rsid w:val="00F50E0F"/>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355809C-FD63-42A9-90F8-E5C26B1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CA"/>
    <w:pPr>
      <w:suppressAutoHyphens/>
    </w:pPr>
    <w:rPr>
      <w:sz w:val="24"/>
      <w:szCs w:val="24"/>
      <w:lang w:eastAsia="zh-CN"/>
    </w:rPr>
  </w:style>
  <w:style w:type="paragraph" w:styleId="1">
    <w:name w:val="heading 1"/>
    <w:basedOn w:val="a"/>
    <w:next w:val="a"/>
    <w:qFormat/>
    <w:rsid w:val="00E125CA"/>
    <w:pPr>
      <w:keepNext/>
      <w:numPr>
        <w:numId w:val="1"/>
      </w:numPr>
      <w:spacing w:line="259" w:lineRule="auto"/>
      <w:jc w:val="both"/>
      <w:outlineLvl w:val="0"/>
    </w:pPr>
    <w:rPr>
      <w:rFonts w:ascii="Tahoma" w:hAnsi="Tahoma" w:cs="Tahoma"/>
      <w:b/>
      <w:sz w:val="20"/>
      <w:szCs w:val="20"/>
    </w:rPr>
  </w:style>
  <w:style w:type="paragraph" w:styleId="3">
    <w:name w:val="heading 3"/>
    <w:basedOn w:val="a"/>
    <w:next w:val="a"/>
    <w:qFormat/>
    <w:rsid w:val="00E125CA"/>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125CA"/>
    <w:rPr>
      <w:rFonts w:hint="default"/>
      <w:b/>
    </w:rPr>
  </w:style>
  <w:style w:type="character" w:customStyle="1" w:styleId="WW8Num1z1">
    <w:name w:val="WW8Num1z1"/>
    <w:rsid w:val="00E125CA"/>
  </w:style>
  <w:style w:type="character" w:customStyle="1" w:styleId="WW8Num1z2">
    <w:name w:val="WW8Num1z2"/>
    <w:rsid w:val="00E125CA"/>
  </w:style>
  <w:style w:type="character" w:customStyle="1" w:styleId="WW8Num1z3">
    <w:name w:val="WW8Num1z3"/>
    <w:rsid w:val="00E125CA"/>
  </w:style>
  <w:style w:type="character" w:customStyle="1" w:styleId="WW8Num1z4">
    <w:name w:val="WW8Num1z4"/>
    <w:rsid w:val="00E125CA"/>
  </w:style>
  <w:style w:type="character" w:customStyle="1" w:styleId="WW8Num1z5">
    <w:name w:val="WW8Num1z5"/>
    <w:rsid w:val="00E125CA"/>
  </w:style>
  <w:style w:type="character" w:customStyle="1" w:styleId="WW8Num1z6">
    <w:name w:val="WW8Num1z6"/>
    <w:rsid w:val="00E125CA"/>
  </w:style>
  <w:style w:type="character" w:customStyle="1" w:styleId="WW8Num1z7">
    <w:name w:val="WW8Num1z7"/>
    <w:rsid w:val="00E125CA"/>
  </w:style>
  <w:style w:type="character" w:customStyle="1" w:styleId="WW8Num1z8">
    <w:name w:val="WW8Num1z8"/>
    <w:rsid w:val="00E125CA"/>
  </w:style>
  <w:style w:type="character" w:customStyle="1" w:styleId="WW8Num2z0">
    <w:name w:val="WW8Num2z0"/>
    <w:rsid w:val="00E125CA"/>
    <w:rPr>
      <w:rFonts w:ascii="Times New Roman" w:hAnsi="Times New Roman" w:cs="Times New Roman"/>
      <w:sz w:val="26"/>
      <w:szCs w:val="26"/>
    </w:rPr>
  </w:style>
  <w:style w:type="character" w:customStyle="1" w:styleId="WW8Num2z1">
    <w:name w:val="WW8Num2z1"/>
    <w:rsid w:val="00E125CA"/>
  </w:style>
  <w:style w:type="character" w:customStyle="1" w:styleId="WW8Num2z2">
    <w:name w:val="WW8Num2z2"/>
    <w:rsid w:val="00E125CA"/>
  </w:style>
  <w:style w:type="character" w:customStyle="1" w:styleId="WW8Num2z3">
    <w:name w:val="WW8Num2z3"/>
    <w:rsid w:val="00E125CA"/>
  </w:style>
  <w:style w:type="character" w:customStyle="1" w:styleId="WW8Num2z4">
    <w:name w:val="WW8Num2z4"/>
    <w:rsid w:val="00E125CA"/>
  </w:style>
  <w:style w:type="character" w:customStyle="1" w:styleId="WW8Num2z5">
    <w:name w:val="WW8Num2z5"/>
    <w:rsid w:val="00E125CA"/>
  </w:style>
  <w:style w:type="character" w:customStyle="1" w:styleId="WW8Num2z6">
    <w:name w:val="WW8Num2z6"/>
    <w:rsid w:val="00E125CA"/>
  </w:style>
  <w:style w:type="character" w:customStyle="1" w:styleId="WW8Num2z7">
    <w:name w:val="WW8Num2z7"/>
    <w:rsid w:val="00E125CA"/>
  </w:style>
  <w:style w:type="character" w:customStyle="1" w:styleId="WW8Num2z8">
    <w:name w:val="WW8Num2z8"/>
    <w:rsid w:val="00E125CA"/>
  </w:style>
  <w:style w:type="character" w:customStyle="1" w:styleId="10">
    <w:name w:val="Основной шрифт абзаца1"/>
    <w:rsid w:val="00E125CA"/>
  </w:style>
  <w:style w:type="character" w:styleId="a3">
    <w:name w:val="page number"/>
    <w:basedOn w:val="10"/>
    <w:rsid w:val="00E125CA"/>
  </w:style>
  <w:style w:type="character" w:styleId="a4">
    <w:name w:val="Hyperlink"/>
    <w:rsid w:val="00E125CA"/>
    <w:rPr>
      <w:color w:val="0000FF"/>
      <w:u w:val="single"/>
    </w:rPr>
  </w:style>
  <w:style w:type="character" w:customStyle="1" w:styleId="a5">
    <w:name w:val="Верхний колонтитул Знак"/>
    <w:uiPriority w:val="99"/>
    <w:rsid w:val="00E125CA"/>
    <w:rPr>
      <w:sz w:val="24"/>
      <w:szCs w:val="24"/>
    </w:rPr>
  </w:style>
  <w:style w:type="character" w:customStyle="1" w:styleId="a6">
    <w:name w:val="Текст сноски Знак"/>
    <w:rsid w:val="00E125CA"/>
    <w:rPr>
      <w:lang w:val="en-US"/>
    </w:rPr>
  </w:style>
  <w:style w:type="character" w:customStyle="1" w:styleId="a7">
    <w:name w:val="Символ сноски"/>
    <w:rsid w:val="00E125CA"/>
    <w:rPr>
      <w:vertAlign w:val="superscript"/>
    </w:rPr>
  </w:style>
  <w:style w:type="character" w:styleId="a8">
    <w:name w:val="Emphasis"/>
    <w:qFormat/>
    <w:rsid w:val="00E125CA"/>
    <w:rPr>
      <w:i/>
      <w:iCs/>
    </w:rPr>
  </w:style>
  <w:style w:type="paragraph" w:styleId="a9">
    <w:name w:val="Title"/>
    <w:basedOn w:val="a"/>
    <w:next w:val="aa"/>
    <w:rsid w:val="00E125CA"/>
    <w:pPr>
      <w:keepNext/>
      <w:spacing w:before="240" w:after="120"/>
    </w:pPr>
    <w:rPr>
      <w:rFonts w:ascii="Liberation Sans" w:eastAsia="Microsoft YaHei" w:hAnsi="Liberation Sans" w:cs="Arial"/>
      <w:sz w:val="28"/>
      <w:szCs w:val="28"/>
    </w:rPr>
  </w:style>
  <w:style w:type="paragraph" w:styleId="aa">
    <w:name w:val="Body Text"/>
    <w:basedOn w:val="a"/>
    <w:rsid w:val="00E125CA"/>
    <w:pPr>
      <w:spacing w:after="140" w:line="276" w:lineRule="auto"/>
    </w:pPr>
  </w:style>
  <w:style w:type="paragraph" w:styleId="ab">
    <w:name w:val="List"/>
    <w:basedOn w:val="aa"/>
    <w:rsid w:val="00E125CA"/>
    <w:rPr>
      <w:rFonts w:cs="Arial"/>
    </w:rPr>
  </w:style>
  <w:style w:type="paragraph" w:styleId="ac">
    <w:name w:val="caption"/>
    <w:basedOn w:val="a"/>
    <w:qFormat/>
    <w:rsid w:val="00E125CA"/>
    <w:pPr>
      <w:suppressLineNumbers/>
      <w:spacing w:before="120" w:after="120"/>
    </w:pPr>
    <w:rPr>
      <w:rFonts w:cs="Arial"/>
      <w:i/>
      <w:iCs/>
    </w:rPr>
  </w:style>
  <w:style w:type="paragraph" w:customStyle="1" w:styleId="11">
    <w:name w:val="Указатель1"/>
    <w:basedOn w:val="a"/>
    <w:rsid w:val="00E125CA"/>
    <w:pPr>
      <w:suppressLineNumbers/>
    </w:pPr>
    <w:rPr>
      <w:rFonts w:cs="Arial"/>
    </w:rPr>
  </w:style>
  <w:style w:type="paragraph" w:styleId="ad">
    <w:name w:val="footer"/>
    <w:basedOn w:val="a"/>
    <w:rsid w:val="00E125CA"/>
    <w:pPr>
      <w:tabs>
        <w:tab w:val="center" w:pos="4677"/>
        <w:tab w:val="right" w:pos="9355"/>
      </w:tabs>
    </w:pPr>
  </w:style>
  <w:style w:type="paragraph" w:customStyle="1" w:styleId="ae">
    <w:name w:val="Знак Знак Знак Знак Знак Знак Знак Знак Знак Знак Знак Знак"/>
    <w:basedOn w:val="a"/>
    <w:rsid w:val="00E125CA"/>
    <w:pPr>
      <w:spacing w:after="160" w:line="240" w:lineRule="exact"/>
    </w:pPr>
    <w:rPr>
      <w:rFonts w:ascii="Verdana" w:hAnsi="Verdana" w:cs="Verdana"/>
      <w:sz w:val="20"/>
      <w:szCs w:val="20"/>
      <w:lang w:val="en-US"/>
    </w:rPr>
  </w:style>
  <w:style w:type="paragraph" w:customStyle="1" w:styleId="21">
    <w:name w:val="Основной текст 21"/>
    <w:basedOn w:val="a"/>
    <w:rsid w:val="00E125CA"/>
    <w:pPr>
      <w:spacing w:line="259" w:lineRule="auto"/>
      <w:jc w:val="both"/>
    </w:pPr>
    <w:rPr>
      <w:rFonts w:ascii="Tahoma" w:hAnsi="Tahoma" w:cs="Tahoma"/>
      <w:b/>
      <w:sz w:val="20"/>
      <w:szCs w:val="20"/>
    </w:rPr>
  </w:style>
  <w:style w:type="paragraph" w:customStyle="1" w:styleId="CharChar">
    <w:name w:val="Знак Знак Char Char"/>
    <w:basedOn w:val="a"/>
    <w:rsid w:val="00E125CA"/>
    <w:pPr>
      <w:spacing w:after="160" w:line="240" w:lineRule="exact"/>
    </w:pPr>
    <w:rPr>
      <w:rFonts w:ascii="Verdana" w:hAnsi="Verdana" w:cs="Verdana"/>
      <w:sz w:val="20"/>
      <w:szCs w:val="20"/>
      <w:lang w:val="en-US"/>
    </w:rPr>
  </w:style>
  <w:style w:type="paragraph" w:styleId="af">
    <w:name w:val="Balloon Text"/>
    <w:basedOn w:val="a"/>
    <w:rsid w:val="00E125CA"/>
    <w:rPr>
      <w:rFonts w:ascii="Tahoma" w:hAnsi="Tahoma" w:cs="Tahoma"/>
      <w:sz w:val="16"/>
      <w:szCs w:val="16"/>
    </w:rPr>
  </w:style>
  <w:style w:type="paragraph" w:styleId="af0">
    <w:name w:val="header"/>
    <w:basedOn w:val="a"/>
    <w:uiPriority w:val="99"/>
    <w:rsid w:val="00E125CA"/>
    <w:pPr>
      <w:tabs>
        <w:tab w:val="center" w:pos="4677"/>
        <w:tab w:val="right" w:pos="9355"/>
      </w:tabs>
    </w:pPr>
  </w:style>
  <w:style w:type="paragraph" w:styleId="af1">
    <w:name w:val="List Paragraph"/>
    <w:basedOn w:val="a"/>
    <w:uiPriority w:val="34"/>
    <w:qFormat/>
    <w:rsid w:val="00E125CA"/>
    <w:pPr>
      <w:spacing w:after="200" w:line="276" w:lineRule="auto"/>
      <w:ind w:left="720"/>
      <w:contextualSpacing/>
    </w:pPr>
    <w:rPr>
      <w:rFonts w:ascii="Calibri" w:hAnsi="Calibri" w:cs="Calibri"/>
      <w:sz w:val="22"/>
      <w:szCs w:val="22"/>
    </w:rPr>
  </w:style>
  <w:style w:type="paragraph" w:styleId="af2">
    <w:name w:val="footnote text"/>
    <w:basedOn w:val="a"/>
    <w:rsid w:val="00E125CA"/>
    <w:pPr>
      <w:overflowPunct w:val="0"/>
      <w:autoSpaceDE w:val="0"/>
    </w:pPr>
    <w:rPr>
      <w:sz w:val="20"/>
      <w:szCs w:val="20"/>
      <w:lang w:val="en-US"/>
    </w:rPr>
  </w:style>
  <w:style w:type="paragraph" w:customStyle="1" w:styleId="af3">
    <w:name w:val="Содержимое таблицы"/>
    <w:basedOn w:val="a"/>
    <w:rsid w:val="00E125CA"/>
    <w:pPr>
      <w:suppressLineNumbers/>
    </w:pPr>
  </w:style>
  <w:style w:type="paragraph" w:customStyle="1" w:styleId="af4">
    <w:name w:val="Заголовок таблицы"/>
    <w:basedOn w:val="af3"/>
    <w:rsid w:val="00E125CA"/>
    <w:pPr>
      <w:jc w:val="center"/>
    </w:pPr>
    <w:rPr>
      <w:b/>
      <w:bCs/>
    </w:rPr>
  </w:style>
  <w:style w:type="paragraph" w:customStyle="1" w:styleId="af5">
    <w:name w:val="Содержимое врезки"/>
    <w:basedOn w:val="a"/>
    <w:rsid w:val="00E125CA"/>
  </w:style>
  <w:style w:type="character" w:styleId="af6">
    <w:name w:val="annotation reference"/>
    <w:uiPriority w:val="99"/>
    <w:semiHidden/>
    <w:unhideWhenUsed/>
    <w:rsid w:val="00E125CA"/>
    <w:rPr>
      <w:sz w:val="16"/>
      <w:szCs w:val="16"/>
    </w:rPr>
  </w:style>
  <w:style w:type="paragraph" w:styleId="af7">
    <w:name w:val="annotation text"/>
    <w:basedOn w:val="a"/>
    <w:link w:val="af8"/>
    <w:uiPriority w:val="99"/>
    <w:semiHidden/>
    <w:unhideWhenUsed/>
    <w:rsid w:val="00E125CA"/>
    <w:rPr>
      <w:sz w:val="20"/>
      <w:szCs w:val="20"/>
    </w:rPr>
  </w:style>
  <w:style w:type="character" w:customStyle="1" w:styleId="af8">
    <w:name w:val="Текст примечания Знак"/>
    <w:link w:val="af7"/>
    <w:uiPriority w:val="99"/>
    <w:semiHidden/>
    <w:rsid w:val="00E125CA"/>
    <w:rPr>
      <w:lang w:eastAsia="zh-CN"/>
    </w:rPr>
  </w:style>
  <w:style w:type="paragraph" w:styleId="af9">
    <w:name w:val="annotation subject"/>
    <w:basedOn w:val="af7"/>
    <w:next w:val="af7"/>
    <w:link w:val="afa"/>
    <w:uiPriority w:val="99"/>
    <w:semiHidden/>
    <w:unhideWhenUsed/>
    <w:rsid w:val="00E125CA"/>
    <w:rPr>
      <w:b/>
      <w:bCs/>
    </w:rPr>
  </w:style>
  <w:style w:type="character" w:customStyle="1" w:styleId="afa">
    <w:name w:val="Тема примечания Знак"/>
    <w:link w:val="af9"/>
    <w:uiPriority w:val="99"/>
    <w:semiHidden/>
    <w:rsid w:val="00E125CA"/>
    <w:rPr>
      <w:b/>
      <w:bCs/>
      <w:lang w:eastAsia="zh-CN"/>
    </w:rPr>
  </w:style>
  <w:style w:type="paragraph" w:styleId="afb">
    <w:name w:val="Revision"/>
    <w:hidden/>
    <w:uiPriority w:val="99"/>
    <w:semiHidden/>
    <w:rsid w:val="00752A6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 TargetMode="External"/><Relationship Id="rId4" Type="http://schemas.openxmlformats.org/officeDocument/2006/relationships/styles" Target="styles.xml"/><Relationship Id="rId9" Type="http://schemas.openxmlformats.org/officeDocument/2006/relationships/hyperlink" Target="http://www.v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BC24-EBB4-4BED-B953-BBD57C9F5F14}">
  <ds:schemaRefs>
    <ds:schemaRef ds:uri="http://schemas.openxmlformats.org/officeDocument/2006/bibliography"/>
  </ds:schemaRefs>
</ds:datastoreItem>
</file>

<file path=customXml/itemProps2.xml><?xml version="1.0" encoding="utf-8"?>
<ds:datastoreItem xmlns:ds="http://schemas.openxmlformats.org/officeDocument/2006/customXml" ds:itemID="{94E21F4C-7185-445D-9A90-333472D8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Microsoft</Company>
  <LinksUpToDate>false</LinksUpToDate>
  <CharactersWithSpaces>14189</CharactersWithSpaces>
  <SharedDoc>false</SharedDoc>
  <HLinks>
    <vt:vector size="12" baseType="variant">
      <vt:variant>
        <vt:i4>5046366</vt:i4>
      </vt:variant>
      <vt:variant>
        <vt:i4>3</vt:i4>
      </vt:variant>
      <vt:variant>
        <vt:i4>0</vt:i4>
      </vt:variant>
      <vt:variant>
        <vt:i4>5</vt:i4>
      </vt:variant>
      <vt:variant>
        <vt:lpwstr>http://www.facebook.com/</vt:lpwstr>
      </vt:variant>
      <vt:variant>
        <vt:lpwstr/>
      </vt:variant>
      <vt:variant>
        <vt:i4>3342389</vt:i4>
      </vt:variant>
      <vt:variant>
        <vt:i4>0</vt:i4>
      </vt:variant>
      <vt:variant>
        <vt:i4>0</vt:i4>
      </vt:variant>
      <vt:variant>
        <vt:i4>5</vt:i4>
      </vt:variant>
      <vt:variant>
        <vt:lpwstr>http://www.vk.com/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Елена</dc:creator>
  <cp:lastModifiedBy>Учетная запись Майкрософт</cp:lastModifiedBy>
  <cp:revision>3</cp:revision>
  <cp:lastPrinted>2021-09-13T11:29:00Z</cp:lastPrinted>
  <dcterms:created xsi:type="dcterms:W3CDTF">2022-04-29T11:19:00Z</dcterms:created>
  <dcterms:modified xsi:type="dcterms:W3CDTF">2022-08-22T08:14:00Z</dcterms:modified>
</cp:coreProperties>
</file>